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6A0" w:rsidRDefault="006776A0" w:rsidP="006776A0">
      <w:pPr>
        <w:pStyle w:val="NoSpacing"/>
        <w:jc w:val="center"/>
        <w:rPr>
          <w:rFonts w:ascii="Times New Roman" w:hAnsi="Times New Roman" w:cs="Times New Roman"/>
          <w:sz w:val="24"/>
          <w:szCs w:val="24"/>
        </w:rPr>
      </w:pPr>
      <w:proofErr w:type="gramStart"/>
      <w:r>
        <w:rPr>
          <w:rFonts w:ascii="Times New Roman" w:hAnsi="Times New Roman" w:cs="Times New Roman"/>
          <w:sz w:val="24"/>
          <w:szCs w:val="24"/>
        </w:rPr>
        <w:t>J.M.J.</w:t>
      </w:r>
      <w:proofErr w:type="gramEnd"/>
    </w:p>
    <w:p w:rsidR="006776A0" w:rsidRDefault="006776A0" w:rsidP="006776A0">
      <w:pPr>
        <w:pStyle w:val="NoSpacing"/>
        <w:jc w:val="center"/>
        <w:rPr>
          <w:rFonts w:ascii="Times New Roman" w:hAnsi="Times New Roman" w:cs="Times New Roman"/>
          <w:sz w:val="24"/>
          <w:szCs w:val="24"/>
        </w:rPr>
      </w:pPr>
      <w:proofErr w:type="gramStart"/>
      <w:r>
        <w:rPr>
          <w:rFonts w:ascii="Times New Roman" w:hAnsi="Times New Roman" w:cs="Times New Roman"/>
          <w:sz w:val="24"/>
          <w:szCs w:val="24"/>
        </w:rPr>
        <w:t>A.M.D.G.</w:t>
      </w:r>
      <w:proofErr w:type="gramEnd"/>
    </w:p>
    <w:p w:rsidR="006776A0" w:rsidRDefault="006776A0" w:rsidP="006776A0">
      <w:pPr>
        <w:pStyle w:val="NoSpacing"/>
        <w:jc w:val="center"/>
        <w:rPr>
          <w:rFonts w:ascii="Times New Roman" w:hAnsi="Times New Roman" w:cs="Times New Roman"/>
          <w:sz w:val="24"/>
          <w:szCs w:val="24"/>
        </w:rPr>
      </w:pPr>
    </w:p>
    <w:p w:rsidR="006776A0" w:rsidRDefault="006776A0" w:rsidP="006776A0">
      <w:pPr>
        <w:pStyle w:val="NoSpacing"/>
        <w:jc w:val="center"/>
        <w:rPr>
          <w:rFonts w:ascii="Times New Roman" w:hAnsi="Times New Roman" w:cs="Times New Roman"/>
          <w:sz w:val="24"/>
          <w:szCs w:val="24"/>
        </w:rPr>
      </w:pPr>
      <w:r>
        <w:rPr>
          <w:rFonts w:ascii="Times New Roman" w:hAnsi="Times New Roman" w:cs="Times New Roman"/>
          <w:sz w:val="24"/>
          <w:szCs w:val="24"/>
        </w:rPr>
        <w:t>Bread of Life Course</w:t>
      </w:r>
    </w:p>
    <w:p w:rsidR="006776A0" w:rsidRDefault="006776A0" w:rsidP="006776A0">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St. Elizabeth Ann Seton Catholic Church </w:t>
      </w:r>
    </w:p>
    <w:p w:rsidR="006776A0" w:rsidRDefault="006776A0" w:rsidP="006776A0">
      <w:pPr>
        <w:pStyle w:val="NoSpacing"/>
        <w:jc w:val="center"/>
        <w:rPr>
          <w:rFonts w:ascii="Times New Roman" w:hAnsi="Times New Roman" w:cs="Times New Roman"/>
          <w:sz w:val="24"/>
          <w:szCs w:val="24"/>
        </w:rPr>
      </w:pPr>
    </w:p>
    <w:p w:rsidR="00F0362F" w:rsidRPr="006776A0" w:rsidRDefault="00F0362F" w:rsidP="00F0362F">
      <w:pPr>
        <w:pStyle w:val="NoSpacing"/>
        <w:jc w:val="center"/>
        <w:rPr>
          <w:rFonts w:ascii="Times New Roman" w:hAnsi="Times New Roman" w:cs="Times New Roman"/>
          <w:b/>
          <w:sz w:val="26"/>
          <w:szCs w:val="26"/>
        </w:rPr>
      </w:pPr>
      <w:r w:rsidRPr="006776A0">
        <w:rPr>
          <w:rFonts w:ascii="Times New Roman" w:hAnsi="Times New Roman" w:cs="Times New Roman"/>
          <w:b/>
          <w:sz w:val="26"/>
          <w:szCs w:val="26"/>
        </w:rPr>
        <w:t>Lesson 2: Holy Sacrifice/ Salvation History</w:t>
      </w:r>
    </w:p>
    <w:p w:rsidR="006776A0" w:rsidRDefault="006776A0" w:rsidP="006776A0">
      <w:pPr>
        <w:pStyle w:val="NoSpacing"/>
        <w:ind w:left="1440"/>
        <w:rPr>
          <w:rFonts w:ascii="Times New Roman" w:hAnsi="Times New Roman" w:cs="Times New Roman"/>
          <w:b/>
          <w:sz w:val="26"/>
          <w:szCs w:val="26"/>
        </w:rPr>
      </w:pPr>
      <w:r>
        <w:rPr>
          <w:rFonts w:ascii="Times New Roman" w:hAnsi="Times New Roman" w:cs="Times New Roman"/>
          <w:b/>
          <w:sz w:val="26"/>
          <w:szCs w:val="26"/>
        </w:rPr>
        <w:t>Seascc.org/</w:t>
      </w:r>
      <w:proofErr w:type="spellStart"/>
      <w:r>
        <w:rPr>
          <w:rFonts w:ascii="Times New Roman" w:hAnsi="Times New Roman" w:cs="Times New Roman"/>
          <w:b/>
          <w:sz w:val="26"/>
          <w:szCs w:val="26"/>
        </w:rPr>
        <w:t>breadoflife</w:t>
      </w:r>
      <w:proofErr w:type="spellEnd"/>
      <w:r>
        <w:rPr>
          <w:rFonts w:ascii="Times New Roman" w:hAnsi="Times New Roman" w:cs="Times New Roman"/>
          <w:b/>
          <w:sz w:val="26"/>
          <w:szCs w:val="26"/>
        </w:rPr>
        <w:t xml:space="preserve"> (other resources—link to liturgy)</w:t>
      </w:r>
    </w:p>
    <w:p w:rsidR="006776A0" w:rsidRPr="00D475FE" w:rsidRDefault="006776A0" w:rsidP="00F0362F">
      <w:pPr>
        <w:pStyle w:val="NoSpacing"/>
        <w:jc w:val="center"/>
        <w:rPr>
          <w:rFonts w:ascii="Times New Roman" w:hAnsi="Times New Roman" w:cs="Times New Roman"/>
          <w:b/>
          <w:sz w:val="30"/>
          <w:szCs w:val="30"/>
        </w:rPr>
      </w:pPr>
    </w:p>
    <w:p w:rsidR="00F0362F" w:rsidRDefault="00F0362F" w:rsidP="00F0362F">
      <w:pPr>
        <w:pStyle w:val="NoSpacing"/>
        <w:jc w:val="center"/>
        <w:rPr>
          <w:rFonts w:ascii="Times New Roman" w:hAnsi="Times New Roman" w:cs="Times New Roman"/>
          <w:sz w:val="26"/>
          <w:szCs w:val="26"/>
        </w:rPr>
      </w:pPr>
    </w:p>
    <w:p w:rsidR="00F0362F" w:rsidRDefault="00F0362F" w:rsidP="00F0362F">
      <w:pPr>
        <w:pStyle w:val="NoSpacing"/>
        <w:jc w:val="center"/>
        <w:rPr>
          <w:rFonts w:ascii="Times New Roman" w:hAnsi="Times New Roman" w:cs="Times New Roman"/>
          <w:sz w:val="26"/>
          <w:szCs w:val="26"/>
        </w:rPr>
      </w:pPr>
      <w:bookmarkStart w:id="0" w:name="_GoBack"/>
      <w:bookmarkEnd w:id="0"/>
    </w:p>
    <w:p w:rsidR="00FB3665" w:rsidRPr="00FB3665" w:rsidRDefault="00FB3665" w:rsidP="00F0362F">
      <w:pPr>
        <w:pStyle w:val="NoSpacing"/>
        <w:rPr>
          <w:rFonts w:ascii="Times New Roman" w:hAnsi="Times New Roman" w:cs="Times New Roman"/>
          <w:b/>
          <w:sz w:val="26"/>
          <w:szCs w:val="26"/>
        </w:rPr>
      </w:pPr>
      <w:r>
        <w:rPr>
          <w:rFonts w:ascii="Times New Roman" w:hAnsi="Times New Roman" w:cs="Times New Roman"/>
          <w:b/>
          <w:sz w:val="26"/>
          <w:szCs w:val="26"/>
        </w:rPr>
        <w:t>Opening Prayer</w:t>
      </w:r>
    </w:p>
    <w:p w:rsidR="00F0362F" w:rsidRDefault="00FB3665" w:rsidP="00F0362F">
      <w:pPr>
        <w:pStyle w:val="NoSpacing"/>
        <w:rPr>
          <w:rFonts w:ascii="Times New Roman" w:hAnsi="Times New Roman" w:cs="Times New Roman"/>
          <w:sz w:val="26"/>
          <w:szCs w:val="26"/>
        </w:rPr>
      </w:pPr>
      <w:r>
        <w:rPr>
          <w:rFonts w:ascii="Times New Roman" w:hAnsi="Times New Roman" w:cs="Times New Roman"/>
          <w:sz w:val="26"/>
          <w:szCs w:val="26"/>
        </w:rPr>
        <w:t>The</w:t>
      </w:r>
      <w:r w:rsidR="00F0362F">
        <w:rPr>
          <w:rFonts w:ascii="Times New Roman" w:hAnsi="Times New Roman" w:cs="Times New Roman"/>
          <w:sz w:val="26"/>
          <w:szCs w:val="26"/>
        </w:rPr>
        <w:t xml:space="preserve"> Divine Praises</w:t>
      </w:r>
    </w:p>
    <w:p w:rsidR="00FB3665" w:rsidRDefault="00FB3665" w:rsidP="00F0362F">
      <w:pPr>
        <w:pStyle w:val="NoSpacing"/>
        <w:rPr>
          <w:rFonts w:ascii="Times New Roman" w:hAnsi="Times New Roman" w:cs="Times New Roman"/>
          <w:sz w:val="26"/>
          <w:szCs w:val="26"/>
        </w:rPr>
      </w:pPr>
    </w:p>
    <w:p w:rsidR="00FB3665" w:rsidRDefault="00FB3665" w:rsidP="00F0362F">
      <w:pPr>
        <w:pStyle w:val="NoSpacing"/>
        <w:rPr>
          <w:rFonts w:ascii="Times New Roman" w:hAnsi="Times New Roman" w:cs="Times New Roman"/>
          <w:i/>
          <w:sz w:val="26"/>
          <w:szCs w:val="26"/>
        </w:rPr>
      </w:pPr>
      <w:r>
        <w:rPr>
          <w:rFonts w:ascii="Times New Roman" w:hAnsi="Times New Roman" w:cs="Times New Roman"/>
          <w:i/>
          <w:sz w:val="26"/>
          <w:szCs w:val="26"/>
        </w:rPr>
        <w:t>Blessed be God</w:t>
      </w:r>
      <w:r w:rsidR="00F74060">
        <w:rPr>
          <w:rFonts w:ascii="Times New Roman" w:hAnsi="Times New Roman" w:cs="Times New Roman"/>
          <w:i/>
          <w:sz w:val="26"/>
          <w:szCs w:val="26"/>
        </w:rPr>
        <w:t>.</w:t>
      </w:r>
    </w:p>
    <w:p w:rsidR="00FB3665" w:rsidRDefault="00FB3665" w:rsidP="00F0362F">
      <w:pPr>
        <w:pStyle w:val="NoSpacing"/>
        <w:rPr>
          <w:rFonts w:ascii="Times New Roman" w:hAnsi="Times New Roman" w:cs="Times New Roman"/>
          <w:i/>
          <w:sz w:val="26"/>
          <w:szCs w:val="26"/>
        </w:rPr>
      </w:pPr>
      <w:r>
        <w:rPr>
          <w:rFonts w:ascii="Times New Roman" w:hAnsi="Times New Roman" w:cs="Times New Roman"/>
          <w:i/>
          <w:sz w:val="26"/>
          <w:szCs w:val="26"/>
        </w:rPr>
        <w:t>Blessed be His Holy Name</w:t>
      </w:r>
      <w:r w:rsidR="00F74060">
        <w:rPr>
          <w:rFonts w:ascii="Times New Roman" w:hAnsi="Times New Roman" w:cs="Times New Roman"/>
          <w:i/>
          <w:sz w:val="26"/>
          <w:szCs w:val="26"/>
        </w:rPr>
        <w:t>.</w:t>
      </w:r>
    </w:p>
    <w:p w:rsidR="00FB3665" w:rsidRDefault="00FB3665" w:rsidP="00F0362F">
      <w:pPr>
        <w:pStyle w:val="NoSpacing"/>
        <w:rPr>
          <w:rFonts w:ascii="Times New Roman" w:hAnsi="Times New Roman" w:cs="Times New Roman"/>
          <w:i/>
          <w:sz w:val="26"/>
          <w:szCs w:val="26"/>
        </w:rPr>
      </w:pPr>
      <w:r>
        <w:rPr>
          <w:rFonts w:ascii="Times New Roman" w:hAnsi="Times New Roman" w:cs="Times New Roman"/>
          <w:i/>
          <w:sz w:val="26"/>
          <w:szCs w:val="26"/>
        </w:rPr>
        <w:t>Blessed be Jesus Christ, True God and True Man</w:t>
      </w:r>
      <w:r w:rsidR="00F74060">
        <w:rPr>
          <w:rFonts w:ascii="Times New Roman" w:hAnsi="Times New Roman" w:cs="Times New Roman"/>
          <w:i/>
          <w:sz w:val="26"/>
          <w:szCs w:val="26"/>
        </w:rPr>
        <w:t>.</w:t>
      </w:r>
    </w:p>
    <w:p w:rsidR="00FB3665" w:rsidRDefault="00FB3665" w:rsidP="00F0362F">
      <w:pPr>
        <w:pStyle w:val="NoSpacing"/>
        <w:rPr>
          <w:rFonts w:ascii="Times New Roman" w:hAnsi="Times New Roman" w:cs="Times New Roman"/>
          <w:i/>
          <w:sz w:val="26"/>
          <w:szCs w:val="26"/>
        </w:rPr>
      </w:pPr>
      <w:r>
        <w:rPr>
          <w:rFonts w:ascii="Times New Roman" w:hAnsi="Times New Roman" w:cs="Times New Roman"/>
          <w:i/>
          <w:sz w:val="26"/>
          <w:szCs w:val="26"/>
        </w:rPr>
        <w:t>Blessed be the Name of Jesus</w:t>
      </w:r>
      <w:r w:rsidR="00F74060">
        <w:rPr>
          <w:rFonts w:ascii="Times New Roman" w:hAnsi="Times New Roman" w:cs="Times New Roman"/>
          <w:i/>
          <w:sz w:val="26"/>
          <w:szCs w:val="26"/>
        </w:rPr>
        <w:t>.</w:t>
      </w:r>
    </w:p>
    <w:p w:rsidR="00FB3665" w:rsidRDefault="00FB3665" w:rsidP="00F0362F">
      <w:pPr>
        <w:pStyle w:val="NoSpacing"/>
        <w:rPr>
          <w:rFonts w:ascii="Times New Roman" w:hAnsi="Times New Roman" w:cs="Times New Roman"/>
          <w:i/>
          <w:sz w:val="26"/>
          <w:szCs w:val="26"/>
        </w:rPr>
      </w:pPr>
      <w:r>
        <w:rPr>
          <w:rFonts w:ascii="Times New Roman" w:hAnsi="Times New Roman" w:cs="Times New Roman"/>
          <w:i/>
          <w:sz w:val="26"/>
          <w:szCs w:val="26"/>
        </w:rPr>
        <w:t>Blessed be His most Sacred Heart</w:t>
      </w:r>
      <w:r w:rsidR="00F74060">
        <w:rPr>
          <w:rFonts w:ascii="Times New Roman" w:hAnsi="Times New Roman" w:cs="Times New Roman"/>
          <w:i/>
          <w:sz w:val="26"/>
          <w:szCs w:val="26"/>
        </w:rPr>
        <w:t>.</w:t>
      </w:r>
    </w:p>
    <w:p w:rsidR="00FB3665" w:rsidRDefault="00FB3665" w:rsidP="00F0362F">
      <w:pPr>
        <w:pStyle w:val="NoSpacing"/>
        <w:rPr>
          <w:rFonts w:ascii="Times New Roman" w:hAnsi="Times New Roman" w:cs="Times New Roman"/>
          <w:i/>
          <w:sz w:val="26"/>
          <w:szCs w:val="26"/>
        </w:rPr>
      </w:pPr>
      <w:r>
        <w:rPr>
          <w:rFonts w:ascii="Times New Roman" w:hAnsi="Times New Roman" w:cs="Times New Roman"/>
          <w:i/>
          <w:sz w:val="26"/>
          <w:szCs w:val="26"/>
        </w:rPr>
        <w:t>Blessed be His most Precious Blood</w:t>
      </w:r>
      <w:r w:rsidR="00F74060">
        <w:rPr>
          <w:rFonts w:ascii="Times New Roman" w:hAnsi="Times New Roman" w:cs="Times New Roman"/>
          <w:i/>
          <w:sz w:val="26"/>
          <w:szCs w:val="26"/>
        </w:rPr>
        <w:t>.</w:t>
      </w:r>
    </w:p>
    <w:p w:rsidR="00FB3665" w:rsidRDefault="00FB3665" w:rsidP="00F0362F">
      <w:pPr>
        <w:pStyle w:val="NoSpacing"/>
        <w:rPr>
          <w:rFonts w:ascii="Times New Roman" w:hAnsi="Times New Roman" w:cs="Times New Roman"/>
          <w:i/>
          <w:sz w:val="26"/>
          <w:szCs w:val="26"/>
        </w:rPr>
      </w:pPr>
      <w:r>
        <w:rPr>
          <w:rFonts w:ascii="Times New Roman" w:hAnsi="Times New Roman" w:cs="Times New Roman"/>
          <w:i/>
          <w:sz w:val="26"/>
          <w:szCs w:val="26"/>
        </w:rPr>
        <w:t>Blessed be Jesus in the most Holy Sacrament of the Altar</w:t>
      </w:r>
      <w:r w:rsidR="00F74060">
        <w:rPr>
          <w:rFonts w:ascii="Times New Roman" w:hAnsi="Times New Roman" w:cs="Times New Roman"/>
          <w:i/>
          <w:sz w:val="26"/>
          <w:szCs w:val="26"/>
        </w:rPr>
        <w:t>.</w:t>
      </w:r>
    </w:p>
    <w:p w:rsidR="00FB3665" w:rsidRDefault="00FB3665" w:rsidP="00F0362F">
      <w:pPr>
        <w:pStyle w:val="NoSpacing"/>
        <w:rPr>
          <w:rFonts w:ascii="Times New Roman" w:hAnsi="Times New Roman" w:cs="Times New Roman"/>
          <w:i/>
          <w:sz w:val="26"/>
          <w:szCs w:val="26"/>
        </w:rPr>
      </w:pPr>
      <w:r>
        <w:rPr>
          <w:rFonts w:ascii="Times New Roman" w:hAnsi="Times New Roman" w:cs="Times New Roman"/>
          <w:i/>
          <w:sz w:val="26"/>
          <w:szCs w:val="26"/>
        </w:rPr>
        <w:t xml:space="preserve">Blessed be the Holy Spirit, the </w:t>
      </w:r>
      <w:proofErr w:type="spellStart"/>
      <w:r>
        <w:rPr>
          <w:rFonts w:ascii="Times New Roman" w:hAnsi="Times New Roman" w:cs="Times New Roman"/>
          <w:i/>
          <w:sz w:val="26"/>
          <w:szCs w:val="26"/>
        </w:rPr>
        <w:t>Paraclete</w:t>
      </w:r>
      <w:proofErr w:type="spellEnd"/>
      <w:r w:rsidR="00F74060">
        <w:rPr>
          <w:rFonts w:ascii="Times New Roman" w:hAnsi="Times New Roman" w:cs="Times New Roman"/>
          <w:i/>
          <w:sz w:val="26"/>
          <w:szCs w:val="26"/>
        </w:rPr>
        <w:t>.</w:t>
      </w:r>
    </w:p>
    <w:p w:rsidR="00FB3665" w:rsidRDefault="00FB3665" w:rsidP="00F0362F">
      <w:pPr>
        <w:pStyle w:val="NoSpacing"/>
        <w:rPr>
          <w:rFonts w:ascii="Times New Roman" w:hAnsi="Times New Roman" w:cs="Times New Roman"/>
          <w:i/>
          <w:sz w:val="26"/>
          <w:szCs w:val="26"/>
        </w:rPr>
      </w:pPr>
      <w:r>
        <w:rPr>
          <w:rFonts w:ascii="Times New Roman" w:hAnsi="Times New Roman" w:cs="Times New Roman"/>
          <w:i/>
          <w:sz w:val="26"/>
          <w:szCs w:val="26"/>
        </w:rPr>
        <w:t xml:space="preserve">Blessed be the great </w:t>
      </w:r>
      <w:proofErr w:type="gramStart"/>
      <w:r>
        <w:rPr>
          <w:rFonts w:ascii="Times New Roman" w:hAnsi="Times New Roman" w:cs="Times New Roman"/>
          <w:i/>
          <w:sz w:val="26"/>
          <w:szCs w:val="26"/>
        </w:rPr>
        <w:t>mother</w:t>
      </w:r>
      <w:proofErr w:type="gramEnd"/>
      <w:r>
        <w:rPr>
          <w:rFonts w:ascii="Times New Roman" w:hAnsi="Times New Roman" w:cs="Times New Roman"/>
          <w:i/>
          <w:sz w:val="26"/>
          <w:szCs w:val="26"/>
        </w:rPr>
        <w:t xml:space="preserve"> of God, Mary most Holy</w:t>
      </w:r>
      <w:r w:rsidR="00F74060">
        <w:rPr>
          <w:rFonts w:ascii="Times New Roman" w:hAnsi="Times New Roman" w:cs="Times New Roman"/>
          <w:i/>
          <w:sz w:val="26"/>
          <w:szCs w:val="26"/>
        </w:rPr>
        <w:t>.</w:t>
      </w:r>
    </w:p>
    <w:p w:rsidR="00FB3665" w:rsidRDefault="00FB3665" w:rsidP="00F0362F">
      <w:pPr>
        <w:pStyle w:val="NoSpacing"/>
        <w:rPr>
          <w:rFonts w:ascii="Times New Roman" w:hAnsi="Times New Roman" w:cs="Times New Roman"/>
          <w:i/>
          <w:sz w:val="26"/>
          <w:szCs w:val="26"/>
        </w:rPr>
      </w:pPr>
      <w:r>
        <w:rPr>
          <w:rFonts w:ascii="Times New Roman" w:hAnsi="Times New Roman" w:cs="Times New Roman"/>
          <w:i/>
          <w:sz w:val="26"/>
          <w:szCs w:val="26"/>
        </w:rPr>
        <w:t>Blessed be her Holy and Immaculate Conception</w:t>
      </w:r>
      <w:r w:rsidR="00F74060">
        <w:rPr>
          <w:rFonts w:ascii="Times New Roman" w:hAnsi="Times New Roman" w:cs="Times New Roman"/>
          <w:i/>
          <w:sz w:val="26"/>
          <w:szCs w:val="26"/>
        </w:rPr>
        <w:t>.</w:t>
      </w:r>
    </w:p>
    <w:p w:rsidR="00FB3665" w:rsidRDefault="00FB3665" w:rsidP="00F0362F">
      <w:pPr>
        <w:pStyle w:val="NoSpacing"/>
        <w:rPr>
          <w:rFonts w:ascii="Times New Roman" w:hAnsi="Times New Roman" w:cs="Times New Roman"/>
          <w:i/>
          <w:sz w:val="26"/>
          <w:szCs w:val="26"/>
        </w:rPr>
      </w:pPr>
      <w:r>
        <w:rPr>
          <w:rFonts w:ascii="Times New Roman" w:hAnsi="Times New Roman" w:cs="Times New Roman"/>
          <w:i/>
          <w:sz w:val="26"/>
          <w:szCs w:val="26"/>
        </w:rPr>
        <w:t>Blessed be her glorious Assumption</w:t>
      </w:r>
      <w:r w:rsidR="00F74060">
        <w:rPr>
          <w:rFonts w:ascii="Times New Roman" w:hAnsi="Times New Roman" w:cs="Times New Roman"/>
          <w:i/>
          <w:sz w:val="26"/>
          <w:szCs w:val="26"/>
        </w:rPr>
        <w:t>.</w:t>
      </w:r>
    </w:p>
    <w:p w:rsidR="00FB3665" w:rsidRDefault="00FB3665" w:rsidP="00F0362F">
      <w:pPr>
        <w:pStyle w:val="NoSpacing"/>
        <w:rPr>
          <w:rFonts w:ascii="Times New Roman" w:hAnsi="Times New Roman" w:cs="Times New Roman"/>
          <w:i/>
          <w:sz w:val="26"/>
          <w:szCs w:val="26"/>
        </w:rPr>
      </w:pPr>
      <w:r>
        <w:rPr>
          <w:rFonts w:ascii="Times New Roman" w:hAnsi="Times New Roman" w:cs="Times New Roman"/>
          <w:i/>
          <w:sz w:val="26"/>
          <w:szCs w:val="26"/>
        </w:rPr>
        <w:t>Blessed be the name of Mary, virgin and mother</w:t>
      </w:r>
      <w:r w:rsidR="00F74060">
        <w:rPr>
          <w:rFonts w:ascii="Times New Roman" w:hAnsi="Times New Roman" w:cs="Times New Roman"/>
          <w:i/>
          <w:sz w:val="26"/>
          <w:szCs w:val="26"/>
        </w:rPr>
        <w:t>.</w:t>
      </w:r>
    </w:p>
    <w:p w:rsidR="00FB3665" w:rsidRDefault="00FB3665" w:rsidP="00F0362F">
      <w:pPr>
        <w:pStyle w:val="NoSpacing"/>
        <w:rPr>
          <w:rFonts w:ascii="Times New Roman" w:hAnsi="Times New Roman" w:cs="Times New Roman"/>
          <w:i/>
          <w:sz w:val="26"/>
          <w:szCs w:val="26"/>
        </w:rPr>
      </w:pPr>
      <w:r>
        <w:rPr>
          <w:rFonts w:ascii="Times New Roman" w:hAnsi="Times New Roman" w:cs="Times New Roman"/>
          <w:i/>
          <w:sz w:val="26"/>
          <w:szCs w:val="26"/>
        </w:rPr>
        <w:t>Blessed be St. Joseph, her most chaste spouse</w:t>
      </w:r>
      <w:r w:rsidR="00F74060">
        <w:rPr>
          <w:rFonts w:ascii="Times New Roman" w:hAnsi="Times New Roman" w:cs="Times New Roman"/>
          <w:i/>
          <w:sz w:val="26"/>
          <w:szCs w:val="26"/>
        </w:rPr>
        <w:t>.</w:t>
      </w:r>
    </w:p>
    <w:p w:rsidR="00FB3665" w:rsidRDefault="00FB3665" w:rsidP="00F0362F">
      <w:pPr>
        <w:pStyle w:val="NoSpacing"/>
        <w:rPr>
          <w:rFonts w:ascii="Times New Roman" w:hAnsi="Times New Roman" w:cs="Times New Roman"/>
          <w:i/>
          <w:sz w:val="26"/>
          <w:szCs w:val="26"/>
        </w:rPr>
      </w:pPr>
      <w:r>
        <w:rPr>
          <w:rFonts w:ascii="Times New Roman" w:hAnsi="Times New Roman" w:cs="Times New Roman"/>
          <w:i/>
          <w:sz w:val="26"/>
          <w:szCs w:val="26"/>
        </w:rPr>
        <w:t xml:space="preserve">Blessed be God in His angels and in His saints. </w:t>
      </w:r>
    </w:p>
    <w:p w:rsidR="00FB3665" w:rsidRDefault="00FB3665" w:rsidP="00F0362F">
      <w:pPr>
        <w:pStyle w:val="NoSpacing"/>
        <w:rPr>
          <w:rFonts w:ascii="Times New Roman" w:hAnsi="Times New Roman" w:cs="Times New Roman"/>
          <w:i/>
          <w:sz w:val="26"/>
          <w:szCs w:val="26"/>
        </w:rPr>
      </w:pPr>
      <w:r>
        <w:rPr>
          <w:rFonts w:ascii="Times New Roman" w:hAnsi="Times New Roman" w:cs="Times New Roman"/>
          <w:i/>
          <w:sz w:val="26"/>
          <w:szCs w:val="26"/>
        </w:rPr>
        <w:t xml:space="preserve">Amen. </w:t>
      </w:r>
    </w:p>
    <w:p w:rsidR="00F17E5D" w:rsidRDefault="00F17E5D" w:rsidP="00F0362F">
      <w:pPr>
        <w:pStyle w:val="NoSpacing"/>
        <w:rPr>
          <w:rFonts w:ascii="Times New Roman" w:hAnsi="Times New Roman" w:cs="Times New Roman"/>
          <w:i/>
          <w:sz w:val="26"/>
          <w:szCs w:val="26"/>
        </w:rPr>
      </w:pPr>
    </w:p>
    <w:p w:rsidR="00F17E5D" w:rsidRDefault="00F17E5D" w:rsidP="00F0362F">
      <w:pPr>
        <w:pStyle w:val="NoSpacing"/>
        <w:rPr>
          <w:rFonts w:ascii="Times New Roman" w:hAnsi="Times New Roman" w:cs="Times New Roman"/>
          <w:i/>
          <w:sz w:val="26"/>
          <w:szCs w:val="26"/>
        </w:rPr>
      </w:pPr>
    </w:p>
    <w:p w:rsidR="00F17E5D" w:rsidRPr="00FB3665" w:rsidRDefault="00F17E5D" w:rsidP="00F0362F">
      <w:pPr>
        <w:pStyle w:val="NoSpacing"/>
        <w:rPr>
          <w:rFonts w:ascii="Times New Roman" w:hAnsi="Times New Roman" w:cs="Times New Roman"/>
          <w:i/>
          <w:sz w:val="26"/>
          <w:szCs w:val="26"/>
        </w:rPr>
      </w:pPr>
    </w:p>
    <w:p w:rsidR="00D844F9" w:rsidRDefault="00D844F9" w:rsidP="00F0362F">
      <w:pPr>
        <w:pStyle w:val="NoSpacing"/>
        <w:rPr>
          <w:rFonts w:ascii="Times New Roman" w:hAnsi="Times New Roman" w:cs="Times New Roman"/>
          <w:sz w:val="26"/>
          <w:szCs w:val="26"/>
        </w:rPr>
      </w:pPr>
    </w:p>
    <w:p w:rsidR="00D844F9" w:rsidRPr="00D844F9" w:rsidRDefault="00D844F9" w:rsidP="00D844F9">
      <w:pPr>
        <w:pStyle w:val="NoSpacing"/>
        <w:numPr>
          <w:ilvl w:val="1"/>
          <w:numId w:val="1"/>
        </w:numPr>
        <w:rPr>
          <w:rFonts w:ascii="Times New Roman" w:hAnsi="Times New Roman" w:cs="Times New Roman"/>
          <w:b/>
          <w:sz w:val="26"/>
          <w:szCs w:val="26"/>
        </w:rPr>
      </w:pPr>
      <w:r>
        <w:rPr>
          <w:rFonts w:ascii="Times New Roman" w:hAnsi="Times New Roman" w:cs="Times New Roman"/>
          <w:b/>
          <w:sz w:val="26"/>
          <w:szCs w:val="26"/>
        </w:rPr>
        <w:t xml:space="preserve">What is the Old Testament? The </w:t>
      </w:r>
      <w:r w:rsidRPr="00D844F9">
        <w:rPr>
          <w:rFonts w:ascii="Times New Roman" w:hAnsi="Times New Roman" w:cs="Times New Roman"/>
          <w:b/>
          <w:sz w:val="26"/>
          <w:szCs w:val="26"/>
        </w:rPr>
        <w:t>New Testament?</w:t>
      </w:r>
    </w:p>
    <w:p w:rsidR="00D844F9" w:rsidRDefault="00D844F9" w:rsidP="00D844F9">
      <w:pPr>
        <w:pStyle w:val="NoSpacing"/>
        <w:numPr>
          <w:ilvl w:val="2"/>
          <w:numId w:val="1"/>
        </w:numPr>
        <w:rPr>
          <w:rFonts w:ascii="Times New Roman" w:hAnsi="Times New Roman" w:cs="Times New Roman"/>
          <w:sz w:val="26"/>
          <w:szCs w:val="26"/>
        </w:rPr>
      </w:pPr>
      <w:r>
        <w:rPr>
          <w:rFonts w:ascii="Times New Roman" w:hAnsi="Times New Roman" w:cs="Times New Roman"/>
          <w:sz w:val="26"/>
          <w:szCs w:val="26"/>
        </w:rPr>
        <w:t xml:space="preserve">Old: </w:t>
      </w:r>
      <w:r w:rsidR="006776A0">
        <w:rPr>
          <w:rFonts w:ascii="Times New Roman" w:hAnsi="Times New Roman" w:cs="Times New Roman"/>
          <w:sz w:val="26"/>
          <w:szCs w:val="26"/>
        </w:rPr>
        <w:t>the record of salvation history</w:t>
      </w:r>
      <w:r>
        <w:rPr>
          <w:rFonts w:ascii="Times New Roman" w:hAnsi="Times New Roman" w:cs="Times New Roman"/>
          <w:sz w:val="26"/>
          <w:szCs w:val="26"/>
        </w:rPr>
        <w:t xml:space="preserve"> before Jesus</w:t>
      </w:r>
      <w:r w:rsidR="00F829AC">
        <w:rPr>
          <w:rFonts w:ascii="Times New Roman" w:hAnsi="Times New Roman" w:cs="Times New Roman"/>
          <w:sz w:val="26"/>
          <w:szCs w:val="26"/>
        </w:rPr>
        <w:t>’ life on</w:t>
      </w:r>
      <w:r>
        <w:rPr>
          <w:rFonts w:ascii="Times New Roman" w:hAnsi="Times New Roman" w:cs="Times New Roman"/>
          <w:sz w:val="26"/>
          <w:szCs w:val="26"/>
        </w:rPr>
        <w:t xml:space="preserve"> earth</w:t>
      </w:r>
      <w:r w:rsidR="006776A0">
        <w:rPr>
          <w:rFonts w:ascii="Times New Roman" w:hAnsi="Times New Roman" w:cs="Times New Roman"/>
          <w:sz w:val="26"/>
          <w:szCs w:val="26"/>
        </w:rPr>
        <w:t>.</w:t>
      </w:r>
    </w:p>
    <w:p w:rsidR="00D844F9" w:rsidRDefault="00D844F9" w:rsidP="00D844F9">
      <w:pPr>
        <w:pStyle w:val="NoSpacing"/>
        <w:numPr>
          <w:ilvl w:val="3"/>
          <w:numId w:val="1"/>
        </w:numPr>
        <w:rPr>
          <w:rFonts w:ascii="Times New Roman" w:hAnsi="Times New Roman" w:cs="Times New Roman"/>
          <w:sz w:val="26"/>
          <w:szCs w:val="26"/>
        </w:rPr>
      </w:pPr>
      <w:r>
        <w:rPr>
          <w:rFonts w:ascii="Times New Roman" w:hAnsi="Times New Roman" w:cs="Times New Roman"/>
          <w:sz w:val="26"/>
          <w:szCs w:val="26"/>
        </w:rPr>
        <w:t>The stories in the Old Testament point towards Jesus.</w:t>
      </w:r>
    </w:p>
    <w:p w:rsidR="00D844F9" w:rsidRDefault="00D844F9" w:rsidP="00D844F9">
      <w:pPr>
        <w:pStyle w:val="NoSpacing"/>
        <w:numPr>
          <w:ilvl w:val="2"/>
          <w:numId w:val="1"/>
        </w:numPr>
        <w:rPr>
          <w:rFonts w:ascii="Times New Roman" w:hAnsi="Times New Roman" w:cs="Times New Roman"/>
          <w:sz w:val="26"/>
          <w:szCs w:val="26"/>
        </w:rPr>
      </w:pPr>
      <w:r>
        <w:rPr>
          <w:rFonts w:ascii="Times New Roman" w:hAnsi="Times New Roman" w:cs="Times New Roman"/>
          <w:sz w:val="26"/>
          <w:szCs w:val="26"/>
        </w:rPr>
        <w:t>New:</w:t>
      </w:r>
      <w:r w:rsidR="006776A0">
        <w:rPr>
          <w:rFonts w:ascii="Times New Roman" w:hAnsi="Times New Roman" w:cs="Times New Roman"/>
          <w:sz w:val="26"/>
          <w:szCs w:val="26"/>
        </w:rPr>
        <w:t xml:space="preserve"> the record of salvation history during/after Jesus’</w:t>
      </w:r>
      <w:r w:rsidR="00F829AC">
        <w:rPr>
          <w:rFonts w:ascii="Times New Roman" w:hAnsi="Times New Roman" w:cs="Times New Roman"/>
          <w:sz w:val="26"/>
          <w:szCs w:val="26"/>
        </w:rPr>
        <w:t xml:space="preserve"> life on</w:t>
      </w:r>
      <w:r>
        <w:rPr>
          <w:rFonts w:ascii="Times New Roman" w:hAnsi="Times New Roman" w:cs="Times New Roman"/>
          <w:sz w:val="26"/>
          <w:szCs w:val="26"/>
        </w:rPr>
        <w:t xml:space="preserve"> earth</w:t>
      </w:r>
      <w:r w:rsidR="00F829AC">
        <w:rPr>
          <w:rFonts w:ascii="Times New Roman" w:hAnsi="Times New Roman" w:cs="Times New Roman"/>
          <w:sz w:val="26"/>
          <w:szCs w:val="26"/>
        </w:rPr>
        <w:t>.</w:t>
      </w:r>
    </w:p>
    <w:p w:rsidR="00D844F9" w:rsidRDefault="00D844F9" w:rsidP="00D844F9">
      <w:pPr>
        <w:pStyle w:val="NoSpacing"/>
        <w:numPr>
          <w:ilvl w:val="3"/>
          <w:numId w:val="1"/>
        </w:numPr>
        <w:rPr>
          <w:rFonts w:ascii="Times New Roman" w:hAnsi="Times New Roman" w:cs="Times New Roman"/>
          <w:sz w:val="26"/>
          <w:szCs w:val="26"/>
        </w:rPr>
      </w:pPr>
      <w:r>
        <w:rPr>
          <w:rFonts w:ascii="Times New Roman" w:hAnsi="Times New Roman" w:cs="Times New Roman"/>
          <w:sz w:val="26"/>
          <w:szCs w:val="26"/>
        </w:rPr>
        <w:t xml:space="preserve">The stories in the New Testament remind us of what Jesus said and did during His time on earth, and what occurred after He ascended into Heaven, so that we can continually pass along the tradition. </w:t>
      </w:r>
    </w:p>
    <w:p w:rsidR="005C3825" w:rsidRDefault="005C3825" w:rsidP="005C3825">
      <w:pPr>
        <w:pStyle w:val="NoSpacing"/>
        <w:rPr>
          <w:rFonts w:ascii="Times New Roman" w:hAnsi="Times New Roman" w:cs="Times New Roman"/>
          <w:color w:val="FF0000"/>
          <w:sz w:val="26"/>
          <w:szCs w:val="26"/>
        </w:rPr>
      </w:pPr>
    </w:p>
    <w:p w:rsidR="00F17E5D" w:rsidRDefault="00F17E5D" w:rsidP="005C3825">
      <w:pPr>
        <w:pStyle w:val="NoSpacing"/>
        <w:rPr>
          <w:rFonts w:ascii="Times New Roman" w:hAnsi="Times New Roman" w:cs="Times New Roman"/>
          <w:sz w:val="26"/>
          <w:szCs w:val="26"/>
        </w:rPr>
      </w:pPr>
    </w:p>
    <w:p w:rsidR="005C3825" w:rsidRPr="005C3825" w:rsidRDefault="005C3825" w:rsidP="005C3825">
      <w:pPr>
        <w:pStyle w:val="NoSpacing"/>
        <w:numPr>
          <w:ilvl w:val="0"/>
          <w:numId w:val="1"/>
        </w:numPr>
        <w:rPr>
          <w:rFonts w:ascii="Times New Roman" w:hAnsi="Times New Roman" w:cs="Times New Roman"/>
          <w:b/>
          <w:sz w:val="26"/>
          <w:szCs w:val="26"/>
        </w:rPr>
      </w:pPr>
      <w:r w:rsidRPr="005C3825">
        <w:rPr>
          <w:rFonts w:ascii="Times New Roman" w:hAnsi="Times New Roman" w:cs="Times New Roman"/>
          <w:b/>
          <w:sz w:val="26"/>
          <w:szCs w:val="26"/>
        </w:rPr>
        <w:lastRenderedPageBreak/>
        <w:t>Using the Book: Page 1</w:t>
      </w:r>
      <w:r w:rsidR="005F2FD6">
        <w:rPr>
          <w:rFonts w:ascii="Times New Roman" w:hAnsi="Times New Roman" w:cs="Times New Roman"/>
          <w:b/>
          <w:sz w:val="26"/>
          <w:szCs w:val="26"/>
        </w:rPr>
        <w:t>---Adam and Eve, before the Fall</w:t>
      </w:r>
    </w:p>
    <w:p w:rsidR="005C3825" w:rsidRPr="00D538C6" w:rsidRDefault="00D538C6" w:rsidP="005C3825">
      <w:pPr>
        <w:pStyle w:val="NoSpacing"/>
        <w:numPr>
          <w:ilvl w:val="0"/>
          <w:numId w:val="1"/>
        </w:numPr>
        <w:rPr>
          <w:rFonts w:ascii="Times New Roman" w:hAnsi="Times New Roman" w:cs="Times New Roman"/>
          <w:b/>
          <w:sz w:val="26"/>
          <w:szCs w:val="26"/>
        </w:rPr>
      </w:pPr>
      <w:r>
        <w:rPr>
          <w:rFonts w:ascii="Times New Roman" w:hAnsi="Times New Roman" w:cs="Times New Roman"/>
          <w:b/>
          <w:sz w:val="26"/>
          <w:szCs w:val="26"/>
        </w:rPr>
        <w:t xml:space="preserve">Ask your child: </w:t>
      </w:r>
      <w:r w:rsidR="00FC7391" w:rsidRPr="00D538C6">
        <w:rPr>
          <w:rFonts w:ascii="Times New Roman" w:hAnsi="Times New Roman" w:cs="Times New Roman"/>
          <w:b/>
          <w:sz w:val="26"/>
          <w:szCs w:val="26"/>
        </w:rPr>
        <w:t xml:space="preserve">What do you see here? </w:t>
      </w:r>
    </w:p>
    <w:p w:rsidR="00945F6D" w:rsidRDefault="00945F6D" w:rsidP="00945F6D">
      <w:pPr>
        <w:pStyle w:val="NoSpacing"/>
        <w:numPr>
          <w:ilvl w:val="1"/>
          <w:numId w:val="1"/>
        </w:numPr>
        <w:rPr>
          <w:rFonts w:ascii="Times New Roman" w:hAnsi="Times New Roman" w:cs="Times New Roman"/>
          <w:sz w:val="26"/>
          <w:szCs w:val="26"/>
        </w:rPr>
      </w:pPr>
      <w:r>
        <w:rPr>
          <w:rFonts w:ascii="Times New Roman" w:hAnsi="Times New Roman" w:cs="Times New Roman"/>
          <w:sz w:val="26"/>
          <w:szCs w:val="26"/>
        </w:rPr>
        <w:t>Genesis 3:3—Adam and Eve hear this c</w:t>
      </w:r>
      <w:r w:rsidRPr="00945F6D">
        <w:rPr>
          <w:rFonts w:ascii="Times New Roman" w:hAnsi="Times New Roman" w:cs="Times New Roman"/>
          <w:sz w:val="26"/>
          <w:szCs w:val="26"/>
        </w:rPr>
        <w:t>ommand from God—</w:t>
      </w:r>
      <w:r w:rsidRPr="0035510C">
        <w:rPr>
          <w:rFonts w:ascii="Times New Roman" w:hAnsi="Times New Roman" w:cs="Times New Roman"/>
          <w:i/>
          <w:sz w:val="26"/>
          <w:szCs w:val="26"/>
        </w:rPr>
        <w:t>“You shall not eat of the fruit of the tree which is in the midst of the garden, neither shall you touch it, lest you die.”</w:t>
      </w:r>
    </w:p>
    <w:p w:rsidR="00204B59" w:rsidRDefault="001D7AA1" w:rsidP="001D7AA1">
      <w:pPr>
        <w:pStyle w:val="NoSpacing"/>
        <w:numPr>
          <w:ilvl w:val="1"/>
          <w:numId w:val="1"/>
        </w:numPr>
        <w:rPr>
          <w:rFonts w:ascii="Times New Roman" w:hAnsi="Times New Roman" w:cs="Times New Roman"/>
          <w:sz w:val="26"/>
          <w:szCs w:val="26"/>
        </w:rPr>
      </w:pPr>
      <w:r>
        <w:rPr>
          <w:rFonts w:ascii="Times New Roman" w:hAnsi="Times New Roman" w:cs="Times New Roman"/>
          <w:sz w:val="26"/>
          <w:szCs w:val="26"/>
        </w:rPr>
        <w:t xml:space="preserve">In the beginning, we see this tree and we see this fruit. </w:t>
      </w:r>
    </w:p>
    <w:p w:rsidR="001D7AA1" w:rsidRDefault="001D7AA1" w:rsidP="001D7AA1">
      <w:pPr>
        <w:pStyle w:val="NoSpacing"/>
        <w:numPr>
          <w:ilvl w:val="2"/>
          <w:numId w:val="1"/>
        </w:numPr>
        <w:rPr>
          <w:rFonts w:ascii="Times New Roman" w:hAnsi="Times New Roman" w:cs="Times New Roman"/>
          <w:sz w:val="26"/>
          <w:szCs w:val="26"/>
        </w:rPr>
      </w:pPr>
      <w:r>
        <w:rPr>
          <w:rFonts w:ascii="Times New Roman" w:hAnsi="Times New Roman" w:cs="Times New Roman"/>
          <w:sz w:val="26"/>
          <w:szCs w:val="26"/>
        </w:rPr>
        <w:t xml:space="preserve">If everything in the Old Testament is pointing towards the New, towards Jesus, then there is another tree and another fruit later on. </w:t>
      </w:r>
    </w:p>
    <w:p w:rsidR="00A7628F" w:rsidRDefault="001D7AA1" w:rsidP="001D7AA1">
      <w:pPr>
        <w:pStyle w:val="NoSpacing"/>
        <w:numPr>
          <w:ilvl w:val="2"/>
          <w:numId w:val="1"/>
        </w:numPr>
        <w:rPr>
          <w:rFonts w:ascii="Times New Roman" w:hAnsi="Times New Roman" w:cs="Times New Roman"/>
          <w:b/>
          <w:sz w:val="26"/>
          <w:szCs w:val="26"/>
        </w:rPr>
      </w:pPr>
      <w:r w:rsidRPr="00D3241E">
        <w:rPr>
          <w:rFonts w:ascii="Times New Roman" w:hAnsi="Times New Roman" w:cs="Times New Roman"/>
          <w:b/>
          <w:sz w:val="26"/>
          <w:szCs w:val="26"/>
        </w:rPr>
        <w:t>Tree: THE CROSS</w:t>
      </w:r>
    </w:p>
    <w:p w:rsidR="00D3241E" w:rsidRDefault="001D7AA1" w:rsidP="001D7AA1">
      <w:pPr>
        <w:pStyle w:val="NoSpacing"/>
        <w:numPr>
          <w:ilvl w:val="2"/>
          <w:numId w:val="1"/>
        </w:numPr>
        <w:rPr>
          <w:rFonts w:ascii="Times New Roman" w:hAnsi="Times New Roman" w:cs="Times New Roman"/>
          <w:b/>
          <w:sz w:val="26"/>
          <w:szCs w:val="26"/>
        </w:rPr>
      </w:pPr>
      <w:r w:rsidRPr="00D3241E">
        <w:rPr>
          <w:rFonts w:ascii="Times New Roman" w:hAnsi="Times New Roman" w:cs="Times New Roman"/>
          <w:b/>
          <w:sz w:val="26"/>
          <w:szCs w:val="26"/>
        </w:rPr>
        <w:t xml:space="preserve"> Fruit: </w:t>
      </w:r>
      <w:r w:rsidR="00D3241E">
        <w:rPr>
          <w:rFonts w:ascii="Times New Roman" w:hAnsi="Times New Roman" w:cs="Times New Roman"/>
          <w:b/>
          <w:sz w:val="26"/>
          <w:szCs w:val="26"/>
        </w:rPr>
        <w:t>JESUS HIMSELF</w:t>
      </w:r>
    </w:p>
    <w:p w:rsidR="002E580C" w:rsidRDefault="002E580C" w:rsidP="002E580C">
      <w:pPr>
        <w:pStyle w:val="NoSpacing"/>
        <w:rPr>
          <w:rFonts w:ascii="Times New Roman" w:hAnsi="Times New Roman" w:cs="Times New Roman"/>
          <w:sz w:val="26"/>
          <w:szCs w:val="26"/>
        </w:rPr>
      </w:pPr>
    </w:p>
    <w:p w:rsidR="00F17E5D" w:rsidRDefault="00F17E5D" w:rsidP="002E580C">
      <w:pPr>
        <w:pStyle w:val="NoSpacing"/>
        <w:rPr>
          <w:rFonts w:ascii="Times New Roman" w:hAnsi="Times New Roman" w:cs="Times New Roman"/>
          <w:sz w:val="26"/>
          <w:szCs w:val="26"/>
        </w:rPr>
      </w:pPr>
    </w:p>
    <w:p w:rsidR="002E580C" w:rsidRDefault="002E580C" w:rsidP="002E580C">
      <w:pPr>
        <w:pStyle w:val="NoSpacing"/>
        <w:numPr>
          <w:ilvl w:val="0"/>
          <w:numId w:val="2"/>
        </w:numPr>
        <w:rPr>
          <w:rFonts w:ascii="Times New Roman" w:hAnsi="Times New Roman" w:cs="Times New Roman"/>
          <w:b/>
          <w:sz w:val="26"/>
          <w:szCs w:val="26"/>
        </w:rPr>
      </w:pPr>
      <w:r>
        <w:rPr>
          <w:rFonts w:ascii="Times New Roman" w:hAnsi="Times New Roman" w:cs="Times New Roman"/>
          <w:b/>
          <w:sz w:val="26"/>
          <w:szCs w:val="26"/>
        </w:rPr>
        <w:t>Page 2</w:t>
      </w:r>
      <w:r w:rsidR="005F2FD6">
        <w:rPr>
          <w:rFonts w:ascii="Times New Roman" w:hAnsi="Times New Roman" w:cs="Times New Roman"/>
          <w:b/>
          <w:sz w:val="26"/>
          <w:szCs w:val="26"/>
        </w:rPr>
        <w:t>—Adam and Eve, being driven from the garden of paradise</w:t>
      </w:r>
    </w:p>
    <w:p w:rsidR="002E580C" w:rsidRPr="002E580C" w:rsidRDefault="002E580C" w:rsidP="002A3693">
      <w:pPr>
        <w:pStyle w:val="NoSpacing"/>
        <w:numPr>
          <w:ilvl w:val="1"/>
          <w:numId w:val="2"/>
        </w:numPr>
        <w:rPr>
          <w:rFonts w:ascii="Times New Roman" w:hAnsi="Times New Roman" w:cs="Times New Roman"/>
          <w:b/>
          <w:sz w:val="26"/>
          <w:szCs w:val="26"/>
        </w:rPr>
      </w:pPr>
      <w:r>
        <w:rPr>
          <w:rFonts w:ascii="Times New Roman" w:hAnsi="Times New Roman" w:cs="Times New Roman"/>
          <w:sz w:val="26"/>
          <w:szCs w:val="26"/>
        </w:rPr>
        <w:t xml:space="preserve">They ate the fruit and the gates of garden of paradise were closed. </w:t>
      </w:r>
    </w:p>
    <w:p w:rsidR="008C796D" w:rsidRPr="008C796D" w:rsidRDefault="008C796D" w:rsidP="008C796D">
      <w:pPr>
        <w:pStyle w:val="NoSpacing"/>
        <w:numPr>
          <w:ilvl w:val="0"/>
          <w:numId w:val="2"/>
        </w:numPr>
        <w:rPr>
          <w:rFonts w:ascii="Times New Roman" w:hAnsi="Times New Roman" w:cs="Times New Roman"/>
          <w:b/>
          <w:sz w:val="26"/>
          <w:szCs w:val="26"/>
        </w:rPr>
      </w:pPr>
      <w:r>
        <w:rPr>
          <w:rFonts w:ascii="Times New Roman" w:hAnsi="Times New Roman" w:cs="Times New Roman"/>
          <w:b/>
          <w:sz w:val="26"/>
          <w:szCs w:val="26"/>
        </w:rPr>
        <w:t xml:space="preserve">How do we enter through the gate, now that it is open? </w:t>
      </w:r>
      <w:r>
        <w:rPr>
          <w:rFonts w:ascii="Times New Roman" w:hAnsi="Times New Roman" w:cs="Times New Roman"/>
          <w:sz w:val="26"/>
          <w:szCs w:val="26"/>
        </w:rPr>
        <w:t>Baptism.</w:t>
      </w:r>
    </w:p>
    <w:p w:rsidR="008C796D" w:rsidRPr="005F2FD6" w:rsidRDefault="00782EB7" w:rsidP="008C796D">
      <w:pPr>
        <w:pStyle w:val="NoSpacing"/>
        <w:numPr>
          <w:ilvl w:val="1"/>
          <w:numId w:val="2"/>
        </w:numPr>
        <w:rPr>
          <w:rFonts w:ascii="Times New Roman" w:hAnsi="Times New Roman" w:cs="Times New Roman"/>
          <w:b/>
          <w:sz w:val="26"/>
          <w:szCs w:val="26"/>
        </w:rPr>
      </w:pPr>
      <w:r>
        <w:rPr>
          <w:rFonts w:ascii="Times New Roman" w:hAnsi="Times New Roman" w:cs="Times New Roman"/>
          <w:sz w:val="26"/>
          <w:szCs w:val="26"/>
        </w:rPr>
        <w:t xml:space="preserve">Baptism is the sacrament by which we are made children of God and members of His Church. It opens to us the possibility of going to Heaven. </w:t>
      </w:r>
    </w:p>
    <w:p w:rsidR="005F2FD6" w:rsidRDefault="005F2FD6" w:rsidP="005F2FD6">
      <w:pPr>
        <w:pStyle w:val="NoSpacing"/>
        <w:rPr>
          <w:rFonts w:ascii="Times New Roman" w:hAnsi="Times New Roman" w:cs="Times New Roman"/>
          <w:sz w:val="26"/>
          <w:szCs w:val="26"/>
        </w:rPr>
      </w:pPr>
    </w:p>
    <w:p w:rsidR="005F2FD6" w:rsidRDefault="005F2FD6" w:rsidP="005F2FD6">
      <w:pPr>
        <w:pStyle w:val="NoSpacing"/>
        <w:rPr>
          <w:rFonts w:ascii="Times New Roman" w:hAnsi="Times New Roman" w:cs="Times New Roman"/>
          <w:sz w:val="26"/>
          <w:szCs w:val="26"/>
        </w:rPr>
      </w:pPr>
    </w:p>
    <w:p w:rsidR="005F2FD6" w:rsidRDefault="005F2FD6" w:rsidP="005F2FD6">
      <w:pPr>
        <w:pStyle w:val="NoSpacing"/>
        <w:numPr>
          <w:ilvl w:val="0"/>
          <w:numId w:val="3"/>
        </w:numPr>
        <w:rPr>
          <w:rFonts w:ascii="Times New Roman" w:hAnsi="Times New Roman" w:cs="Times New Roman"/>
          <w:b/>
          <w:sz w:val="26"/>
          <w:szCs w:val="26"/>
        </w:rPr>
      </w:pPr>
      <w:r>
        <w:rPr>
          <w:rFonts w:ascii="Times New Roman" w:hAnsi="Times New Roman" w:cs="Times New Roman"/>
          <w:b/>
          <w:sz w:val="26"/>
          <w:szCs w:val="26"/>
        </w:rPr>
        <w:t>Page 3—Noah and the Ark</w:t>
      </w:r>
    </w:p>
    <w:p w:rsidR="00DB16AE" w:rsidRPr="0028078E" w:rsidRDefault="00DB16AE" w:rsidP="005F2FD6">
      <w:pPr>
        <w:pStyle w:val="NoSpacing"/>
        <w:numPr>
          <w:ilvl w:val="0"/>
          <w:numId w:val="3"/>
        </w:numPr>
        <w:rPr>
          <w:rFonts w:ascii="Times New Roman" w:hAnsi="Times New Roman" w:cs="Times New Roman"/>
          <w:b/>
          <w:sz w:val="26"/>
          <w:szCs w:val="26"/>
        </w:rPr>
      </w:pPr>
      <w:r w:rsidRPr="002A3693">
        <w:rPr>
          <w:rFonts w:ascii="Times New Roman" w:hAnsi="Times New Roman" w:cs="Times New Roman"/>
          <w:b/>
          <w:sz w:val="26"/>
          <w:szCs w:val="26"/>
        </w:rPr>
        <w:t>Genesis 8:20-21</w:t>
      </w:r>
      <w:r w:rsidR="0028078E">
        <w:rPr>
          <w:rFonts w:ascii="Times New Roman" w:hAnsi="Times New Roman" w:cs="Times New Roman"/>
          <w:sz w:val="26"/>
          <w:szCs w:val="26"/>
        </w:rPr>
        <w:t>—the very first thing Noah does when he steps off the ark is build an altar and offer sacrifice to God in thanksgiving to Him!</w:t>
      </w:r>
    </w:p>
    <w:p w:rsidR="0028078E" w:rsidRDefault="0028078E" w:rsidP="0028078E">
      <w:pPr>
        <w:pStyle w:val="NoSpacing"/>
        <w:numPr>
          <w:ilvl w:val="1"/>
          <w:numId w:val="3"/>
        </w:numPr>
        <w:rPr>
          <w:rFonts w:ascii="Times New Roman" w:hAnsi="Times New Roman" w:cs="Times New Roman"/>
          <w:sz w:val="26"/>
          <w:szCs w:val="26"/>
        </w:rPr>
      </w:pPr>
      <w:r w:rsidRPr="0028078E">
        <w:rPr>
          <w:rFonts w:ascii="Times New Roman" w:hAnsi="Times New Roman" w:cs="Times New Roman"/>
          <w:sz w:val="26"/>
          <w:szCs w:val="26"/>
        </w:rPr>
        <w:t xml:space="preserve">Mankind had displeased God, and to reverse that, we give the best that we can, the best we have. And this is what we see Noah doing, being faithful and thankful to God. And the Lord was pleased with his sacrifice! </w:t>
      </w:r>
    </w:p>
    <w:p w:rsidR="0028078E" w:rsidRDefault="0028078E" w:rsidP="0028078E">
      <w:pPr>
        <w:pStyle w:val="NoSpacing"/>
        <w:numPr>
          <w:ilvl w:val="1"/>
          <w:numId w:val="3"/>
        </w:numPr>
        <w:rPr>
          <w:rFonts w:ascii="Times New Roman" w:hAnsi="Times New Roman" w:cs="Times New Roman"/>
          <w:sz w:val="26"/>
          <w:szCs w:val="26"/>
        </w:rPr>
      </w:pPr>
      <w:r>
        <w:rPr>
          <w:rFonts w:ascii="Times New Roman" w:hAnsi="Times New Roman" w:cs="Times New Roman"/>
          <w:sz w:val="26"/>
          <w:szCs w:val="26"/>
        </w:rPr>
        <w:t xml:space="preserve">The Lord is pleased when we offer Him our best. </w:t>
      </w:r>
    </w:p>
    <w:p w:rsidR="0028078E" w:rsidRDefault="0028078E" w:rsidP="0028078E">
      <w:pPr>
        <w:pStyle w:val="NoSpacing"/>
        <w:numPr>
          <w:ilvl w:val="1"/>
          <w:numId w:val="3"/>
        </w:numPr>
        <w:rPr>
          <w:rFonts w:ascii="Times New Roman" w:hAnsi="Times New Roman" w:cs="Times New Roman"/>
          <w:sz w:val="26"/>
          <w:szCs w:val="26"/>
        </w:rPr>
      </w:pPr>
      <w:r w:rsidRPr="0028078E">
        <w:rPr>
          <w:rFonts w:ascii="Times New Roman" w:hAnsi="Times New Roman" w:cs="Times New Roman"/>
          <w:b/>
          <w:sz w:val="26"/>
          <w:szCs w:val="26"/>
        </w:rPr>
        <w:t>Who determines how the repair will be accomplished?</w:t>
      </w:r>
      <w:r>
        <w:rPr>
          <w:rFonts w:ascii="Times New Roman" w:hAnsi="Times New Roman" w:cs="Times New Roman"/>
          <w:sz w:val="26"/>
          <w:szCs w:val="26"/>
        </w:rPr>
        <w:t xml:space="preserve"> The one who was offended!</w:t>
      </w:r>
      <w:r w:rsidR="00D21BBE">
        <w:rPr>
          <w:rFonts w:ascii="Times New Roman" w:hAnsi="Times New Roman" w:cs="Times New Roman"/>
          <w:sz w:val="26"/>
          <w:szCs w:val="26"/>
        </w:rPr>
        <w:t xml:space="preserve"> They also determine </w:t>
      </w:r>
      <w:r w:rsidR="00D21BBE">
        <w:rPr>
          <w:rFonts w:ascii="Times New Roman" w:hAnsi="Times New Roman" w:cs="Times New Roman"/>
          <w:i/>
          <w:sz w:val="26"/>
          <w:szCs w:val="26"/>
        </w:rPr>
        <w:t>how and what</w:t>
      </w:r>
      <w:r w:rsidR="00D21BBE">
        <w:rPr>
          <w:rFonts w:ascii="Times New Roman" w:hAnsi="Times New Roman" w:cs="Times New Roman"/>
          <w:sz w:val="26"/>
          <w:szCs w:val="26"/>
        </w:rPr>
        <w:t xml:space="preserve"> will repair the offense. </w:t>
      </w:r>
    </w:p>
    <w:p w:rsidR="000931C9" w:rsidRDefault="000931C9" w:rsidP="000931C9">
      <w:pPr>
        <w:pStyle w:val="NoSpacing"/>
        <w:numPr>
          <w:ilvl w:val="2"/>
          <w:numId w:val="3"/>
        </w:numPr>
        <w:rPr>
          <w:rFonts w:ascii="Times New Roman" w:hAnsi="Times New Roman" w:cs="Times New Roman"/>
          <w:sz w:val="26"/>
          <w:szCs w:val="26"/>
        </w:rPr>
      </w:pPr>
      <w:r>
        <w:rPr>
          <w:rFonts w:ascii="Times New Roman" w:hAnsi="Times New Roman" w:cs="Times New Roman"/>
          <w:sz w:val="26"/>
          <w:szCs w:val="26"/>
        </w:rPr>
        <w:t xml:space="preserve">It would not be fair for the person who was offended to have to make up for the offense. </w:t>
      </w:r>
    </w:p>
    <w:p w:rsidR="000931C9" w:rsidRDefault="000931C9" w:rsidP="000931C9">
      <w:pPr>
        <w:pStyle w:val="NoSpacing"/>
        <w:numPr>
          <w:ilvl w:val="1"/>
          <w:numId w:val="3"/>
        </w:numPr>
        <w:rPr>
          <w:rFonts w:ascii="Times New Roman" w:hAnsi="Times New Roman" w:cs="Times New Roman"/>
          <w:sz w:val="26"/>
          <w:szCs w:val="26"/>
        </w:rPr>
      </w:pPr>
      <w:r>
        <w:rPr>
          <w:rFonts w:ascii="Times New Roman" w:hAnsi="Times New Roman" w:cs="Times New Roman"/>
          <w:sz w:val="26"/>
          <w:szCs w:val="26"/>
        </w:rPr>
        <w:t xml:space="preserve">So when we sin, we have to make up for our offense to God. </w:t>
      </w:r>
    </w:p>
    <w:p w:rsidR="0028078E" w:rsidRPr="000931C9" w:rsidRDefault="0028078E" w:rsidP="0028078E">
      <w:pPr>
        <w:pStyle w:val="NoSpacing"/>
        <w:numPr>
          <w:ilvl w:val="1"/>
          <w:numId w:val="3"/>
        </w:numPr>
        <w:rPr>
          <w:rFonts w:ascii="Times New Roman" w:hAnsi="Times New Roman" w:cs="Times New Roman"/>
          <w:b/>
          <w:sz w:val="26"/>
          <w:szCs w:val="26"/>
        </w:rPr>
      </w:pPr>
      <w:r w:rsidRPr="0028078E">
        <w:rPr>
          <w:rFonts w:ascii="Times New Roman" w:hAnsi="Times New Roman" w:cs="Times New Roman"/>
          <w:b/>
          <w:sz w:val="26"/>
          <w:szCs w:val="26"/>
        </w:rPr>
        <w:t xml:space="preserve">How do we make up for our offense? </w:t>
      </w:r>
    </w:p>
    <w:p w:rsidR="00B061C7" w:rsidRPr="00B061C7" w:rsidRDefault="000931C9" w:rsidP="000931C9">
      <w:pPr>
        <w:pStyle w:val="NoSpacing"/>
        <w:numPr>
          <w:ilvl w:val="2"/>
          <w:numId w:val="3"/>
        </w:numPr>
        <w:rPr>
          <w:rFonts w:ascii="Times New Roman" w:hAnsi="Times New Roman" w:cs="Times New Roman"/>
          <w:b/>
          <w:sz w:val="26"/>
          <w:szCs w:val="26"/>
        </w:rPr>
      </w:pPr>
      <w:r>
        <w:rPr>
          <w:rFonts w:ascii="Times New Roman" w:hAnsi="Times New Roman" w:cs="Times New Roman"/>
          <w:sz w:val="26"/>
          <w:szCs w:val="26"/>
        </w:rPr>
        <w:t xml:space="preserve">We can make up for our offenses to other people because we are equal to them. </w:t>
      </w:r>
      <w:r w:rsidR="00B061C7">
        <w:rPr>
          <w:rFonts w:ascii="Times New Roman" w:hAnsi="Times New Roman" w:cs="Times New Roman"/>
          <w:sz w:val="26"/>
          <w:szCs w:val="26"/>
        </w:rPr>
        <w:t>We are all temporal.</w:t>
      </w:r>
    </w:p>
    <w:p w:rsidR="000931C9" w:rsidRPr="000931C9" w:rsidRDefault="000931C9" w:rsidP="000931C9">
      <w:pPr>
        <w:pStyle w:val="NoSpacing"/>
        <w:numPr>
          <w:ilvl w:val="2"/>
          <w:numId w:val="3"/>
        </w:numPr>
        <w:rPr>
          <w:rFonts w:ascii="Times New Roman" w:hAnsi="Times New Roman" w:cs="Times New Roman"/>
          <w:b/>
          <w:sz w:val="26"/>
          <w:szCs w:val="26"/>
        </w:rPr>
      </w:pPr>
      <w:r>
        <w:rPr>
          <w:rFonts w:ascii="Times New Roman" w:hAnsi="Times New Roman" w:cs="Times New Roman"/>
          <w:sz w:val="26"/>
          <w:szCs w:val="26"/>
        </w:rPr>
        <w:t>But we are not equal to God!</w:t>
      </w:r>
      <w:r w:rsidR="00B061C7">
        <w:rPr>
          <w:rFonts w:ascii="Times New Roman" w:hAnsi="Times New Roman" w:cs="Times New Roman"/>
          <w:sz w:val="26"/>
          <w:szCs w:val="26"/>
        </w:rPr>
        <w:t xml:space="preserve"> Man, a temporal being, has offended God, the Eternal Being. </w:t>
      </w:r>
    </w:p>
    <w:p w:rsidR="000931C9" w:rsidRPr="0033018F" w:rsidRDefault="00A76F3B" w:rsidP="000931C9">
      <w:pPr>
        <w:pStyle w:val="NoSpacing"/>
        <w:numPr>
          <w:ilvl w:val="2"/>
          <w:numId w:val="3"/>
        </w:numPr>
        <w:rPr>
          <w:rFonts w:ascii="Times New Roman" w:hAnsi="Times New Roman" w:cs="Times New Roman"/>
          <w:b/>
          <w:sz w:val="26"/>
          <w:szCs w:val="26"/>
        </w:rPr>
      </w:pPr>
      <w:r>
        <w:rPr>
          <w:rFonts w:ascii="Times New Roman" w:hAnsi="Times New Roman" w:cs="Times New Roman"/>
          <w:sz w:val="26"/>
          <w:szCs w:val="26"/>
        </w:rPr>
        <w:t xml:space="preserve">God determines both </w:t>
      </w:r>
      <w:r>
        <w:rPr>
          <w:rFonts w:ascii="Times New Roman" w:hAnsi="Times New Roman" w:cs="Times New Roman"/>
          <w:i/>
          <w:sz w:val="26"/>
          <w:szCs w:val="26"/>
        </w:rPr>
        <w:t>how and what</w:t>
      </w:r>
      <w:r>
        <w:rPr>
          <w:rFonts w:ascii="Times New Roman" w:hAnsi="Times New Roman" w:cs="Times New Roman"/>
          <w:sz w:val="26"/>
          <w:szCs w:val="26"/>
        </w:rPr>
        <w:t xml:space="preserve"> will make up for the offense. </w:t>
      </w:r>
      <w:r w:rsidR="0033018F">
        <w:rPr>
          <w:rFonts w:ascii="Times New Roman" w:hAnsi="Times New Roman" w:cs="Times New Roman"/>
          <w:sz w:val="26"/>
          <w:szCs w:val="26"/>
        </w:rPr>
        <w:t xml:space="preserve">And we are not to refuse Him! </w:t>
      </w:r>
    </w:p>
    <w:p w:rsidR="0033018F" w:rsidRPr="00F17E5D" w:rsidRDefault="0033018F" w:rsidP="000931C9">
      <w:pPr>
        <w:pStyle w:val="NoSpacing"/>
        <w:numPr>
          <w:ilvl w:val="2"/>
          <w:numId w:val="3"/>
        </w:numPr>
        <w:rPr>
          <w:rFonts w:ascii="Times New Roman" w:hAnsi="Times New Roman" w:cs="Times New Roman"/>
          <w:b/>
          <w:sz w:val="26"/>
          <w:szCs w:val="26"/>
        </w:rPr>
      </w:pPr>
      <w:r>
        <w:rPr>
          <w:rFonts w:ascii="Times New Roman" w:hAnsi="Times New Roman" w:cs="Times New Roman"/>
          <w:sz w:val="26"/>
          <w:szCs w:val="26"/>
        </w:rPr>
        <w:t xml:space="preserve">That is where the notion of sacrifice came from. To make up for our offenses to God, to show Him that we are sorry and want to reconcile with Him. </w:t>
      </w:r>
    </w:p>
    <w:p w:rsidR="00F17E5D" w:rsidRPr="002D5E88" w:rsidRDefault="00F17E5D" w:rsidP="00F17E5D">
      <w:pPr>
        <w:pStyle w:val="NoSpacing"/>
        <w:rPr>
          <w:rFonts w:ascii="Times New Roman" w:hAnsi="Times New Roman" w:cs="Times New Roman"/>
          <w:b/>
          <w:sz w:val="26"/>
          <w:szCs w:val="26"/>
        </w:rPr>
      </w:pPr>
    </w:p>
    <w:p w:rsidR="00683A9E" w:rsidRDefault="00E13005" w:rsidP="00683A9E">
      <w:pPr>
        <w:pStyle w:val="NoSpacing"/>
        <w:numPr>
          <w:ilvl w:val="1"/>
          <w:numId w:val="3"/>
        </w:numPr>
        <w:rPr>
          <w:rFonts w:ascii="Times New Roman" w:hAnsi="Times New Roman" w:cs="Times New Roman"/>
          <w:b/>
          <w:sz w:val="26"/>
          <w:szCs w:val="26"/>
        </w:rPr>
      </w:pPr>
      <w:r>
        <w:rPr>
          <w:rFonts w:ascii="Times New Roman" w:hAnsi="Times New Roman" w:cs="Times New Roman"/>
          <w:b/>
          <w:sz w:val="26"/>
          <w:szCs w:val="26"/>
        </w:rPr>
        <w:lastRenderedPageBreak/>
        <w:t xml:space="preserve">What is offered at the Mass? </w:t>
      </w:r>
    </w:p>
    <w:p w:rsidR="00E13005" w:rsidRPr="00E13005" w:rsidRDefault="00E13005" w:rsidP="00E13005">
      <w:pPr>
        <w:pStyle w:val="NoSpacing"/>
        <w:numPr>
          <w:ilvl w:val="2"/>
          <w:numId w:val="3"/>
        </w:numPr>
        <w:rPr>
          <w:rFonts w:ascii="Times New Roman" w:hAnsi="Times New Roman" w:cs="Times New Roman"/>
          <w:b/>
          <w:sz w:val="26"/>
          <w:szCs w:val="26"/>
        </w:rPr>
      </w:pPr>
      <w:r>
        <w:rPr>
          <w:rFonts w:ascii="Times New Roman" w:hAnsi="Times New Roman" w:cs="Times New Roman"/>
          <w:sz w:val="26"/>
          <w:szCs w:val="26"/>
        </w:rPr>
        <w:t>Bread and Wine (they are originally offered, but can’t stay that way)</w:t>
      </w:r>
    </w:p>
    <w:p w:rsidR="00E13005" w:rsidRPr="00E13005" w:rsidRDefault="00E13005" w:rsidP="00E13005">
      <w:pPr>
        <w:pStyle w:val="NoSpacing"/>
        <w:numPr>
          <w:ilvl w:val="2"/>
          <w:numId w:val="3"/>
        </w:numPr>
        <w:rPr>
          <w:rFonts w:ascii="Times New Roman" w:hAnsi="Times New Roman" w:cs="Times New Roman"/>
          <w:b/>
          <w:sz w:val="26"/>
          <w:szCs w:val="26"/>
        </w:rPr>
      </w:pPr>
      <w:r>
        <w:rPr>
          <w:rFonts w:ascii="Times New Roman" w:hAnsi="Times New Roman" w:cs="Times New Roman"/>
          <w:sz w:val="26"/>
          <w:szCs w:val="26"/>
        </w:rPr>
        <w:t>The Body and Blood of Jesus Christ (the Eucharist)</w:t>
      </w:r>
    </w:p>
    <w:p w:rsidR="00E13005" w:rsidRPr="00E13005" w:rsidRDefault="00E13005" w:rsidP="00E13005">
      <w:pPr>
        <w:pStyle w:val="NoSpacing"/>
        <w:numPr>
          <w:ilvl w:val="2"/>
          <w:numId w:val="3"/>
        </w:numPr>
        <w:rPr>
          <w:rFonts w:ascii="Times New Roman" w:hAnsi="Times New Roman" w:cs="Times New Roman"/>
          <w:b/>
          <w:sz w:val="26"/>
          <w:szCs w:val="26"/>
        </w:rPr>
      </w:pPr>
      <w:r>
        <w:rPr>
          <w:rFonts w:ascii="Times New Roman" w:hAnsi="Times New Roman" w:cs="Times New Roman"/>
          <w:sz w:val="26"/>
          <w:szCs w:val="26"/>
        </w:rPr>
        <w:t xml:space="preserve">Ourselves </w:t>
      </w:r>
    </w:p>
    <w:p w:rsidR="00E13005" w:rsidRPr="00240697" w:rsidRDefault="00E13005" w:rsidP="00E13005">
      <w:pPr>
        <w:pStyle w:val="NoSpacing"/>
        <w:numPr>
          <w:ilvl w:val="1"/>
          <w:numId w:val="3"/>
        </w:numPr>
        <w:rPr>
          <w:rFonts w:ascii="Times New Roman" w:hAnsi="Times New Roman" w:cs="Times New Roman"/>
          <w:b/>
          <w:sz w:val="26"/>
          <w:szCs w:val="26"/>
        </w:rPr>
      </w:pPr>
      <w:r>
        <w:rPr>
          <w:rFonts w:ascii="Times New Roman" w:hAnsi="Times New Roman" w:cs="Times New Roman"/>
          <w:sz w:val="26"/>
          <w:szCs w:val="26"/>
        </w:rPr>
        <w:t xml:space="preserve">God wants us to offer ourselves along with His Son at the Mass, because then our sacrifice will be both pleasing </w:t>
      </w:r>
      <w:r>
        <w:rPr>
          <w:rFonts w:ascii="Times New Roman" w:hAnsi="Times New Roman" w:cs="Times New Roman"/>
          <w:i/>
          <w:sz w:val="26"/>
          <w:szCs w:val="26"/>
        </w:rPr>
        <w:t xml:space="preserve">and </w:t>
      </w:r>
      <w:r>
        <w:rPr>
          <w:rFonts w:ascii="Times New Roman" w:hAnsi="Times New Roman" w:cs="Times New Roman"/>
          <w:sz w:val="26"/>
          <w:szCs w:val="26"/>
        </w:rPr>
        <w:t xml:space="preserve">satisfactory. </w:t>
      </w:r>
    </w:p>
    <w:p w:rsidR="00240697" w:rsidRDefault="00240697" w:rsidP="00240697">
      <w:pPr>
        <w:pStyle w:val="NoSpacing"/>
        <w:rPr>
          <w:rFonts w:ascii="Times New Roman" w:hAnsi="Times New Roman" w:cs="Times New Roman"/>
          <w:b/>
          <w:sz w:val="26"/>
          <w:szCs w:val="26"/>
        </w:rPr>
      </w:pPr>
    </w:p>
    <w:p w:rsidR="00F17E5D" w:rsidRPr="00240697" w:rsidRDefault="00F17E5D" w:rsidP="00240697">
      <w:pPr>
        <w:pStyle w:val="NoSpacing"/>
        <w:rPr>
          <w:rFonts w:ascii="Times New Roman" w:hAnsi="Times New Roman" w:cs="Times New Roman"/>
          <w:b/>
          <w:sz w:val="26"/>
          <w:szCs w:val="26"/>
        </w:rPr>
      </w:pPr>
    </w:p>
    <w:p w:rsidR="00240697" w:rsidRDefault="00240697" w:rsidP="00240697">
      <w:pPr>
        <w:pStyle w:val="NoSpacing"/>
        <w:numPr>
          <w:ilvl w:val="0"/>
          <w:numId w:val="3"/>
        </w:numPr>
        <w:rPr>
          <w:rFonts w:ascii="Times New Roman" w:hAnsi="Times New Roman" w:cs="Times New Roman"/>
          <w:b/>
          <w:sz w:val="26"/>
          <w:szCs w:val="26"/>
        </w:rPr>
      </w:pPr>
      <w:r>
        <w:rPr>
          <w:rFonts w:ascii="Times New Roman" w:hAnsi="Times New Roman" w:cs="Times New Roman"/>
          <w:b/>
          <w:sz w:val="26"/>
          <w:szCs w:val="26"/>
        </w:rPr>
        <w:t>Page 4—Abraham and Isaac</w:t>
      </w:r>
    </w:p>
    <w:p w:rsidR="00BC0E62" w:rsidRPr="00BC0E62" w:rsidRDefault="00BC0E62" w:rsidP="00240697">
      <w:pPr>
        <w:pStyle w:val="NoSpacing"/>
        <w:numPr>
          <w:ilvl w:val="1"/>
          <w:numId w:val="3"/>
        </w:numPr>
        <w:rPr>
          <w:rFonts w:ascii="Times New Roman" w:hAnsi="Times New Roman" w:cs="Times New Roman"/>
          <w:b/>
          <w:sz w:val="26"/>
          <w:szCs w:val="26"/>
        </w:rPr>
      </w:pPr>
      <w:r w:rsidRPr="004F411B">
        <w:rPr>
          <w:rFonts w:ascii="Times New Roman" w:hAnsi="Times New Roman" w:cs="Times New Roman"/>
          <w:b/>
          <w:sz w:val="26"/>
          <w:szCs w:val="26"/>
        </w:rPr>
        <w:t>Genesis 22:8</w:t>
      </w:r>
      <w:r>
        <w:rPr>
          <w:rFonts w:ascii="Times New Roman" w:hAnsi="Times New Roman" w:cs="Times New Roman"/>
          <w:sz w:val="26"/>
          <w:szCs w:val="26"/>
        </w:rPr>
        <w:t>—</w:t>
      </w:r>
      <w:proofErr w:type="gramStart"/>
      <w:r>
        <w:rPr>
          <w:rFonts w:ascii="Times New Roman" w:hAnsi="Times New Roman" w:cs="Times New Roman"/>
          <w:sz w:val="26"/>
          <w:szCs w:val="26"/>
        </w:rPr>
        <w:t>“</w:t>
      </w:r>
      <w:r w:rsidR="004F411B">
        <w:rPr>
          <w:rFonts w:ascii="Times New Roman" w:hAnsi="Times New Roman" w:cs="Times New Roman"/>
          <w:sz w:val="26"/>
          <w:szCs w:val="26"/>
        </w:rPr>
        <w:t xml:space="preserve"> ‘My</w:t>
      </w:r>
      <w:proofErr w:type="gramEnd"/>
      <w:r w:rsidR="004F411B">
        <w:rPr>
          <w:rFonts w:ascii="Times New Roman" w:hAnsi="Times New Roman" w:cs="Times New Roman"/>
          <w:sz w:val="26"/>
          <w:szCs w:val="26"/>
        </w:rPr>
        <w:t xml:space="preserve"> son’, Abraham answered, ‘God will provide the sheep for the burnt offering’.”</w:t>
      </w:r>
      <w:r>
        <w:rPr>
          <w:rFonts w:ascii="Times New Roman" w:hAnsi="Times New Roman" w:cs="Times New Roman"/>
          <w:sz w:val="26"/>
          <w:szCs w:val="26"/>
        </w:rPr>
        <w:t xml:space="preserve"> </w:t>
      </w:r>
    </w:p>
    <w:p w:rsidR="00BC0E62" w:rsidRPr="00BC0E62" w:rsidRDefault="00BC0E62" w:rsidP="00BC0E62">
      <w:pPr>
        <w:pStyle w:val="NoSpacing"/>
        <w:numPr>
          <w:ilvl w:val="2"/>
          <w:numId w:val="3"/>
        </w:numPr>
        <w:rPr>
          <w:rFonts w:ascii="Times New Roman" w:hAnsi="Times New Roman" w:cs="Times New Roman"/>
          <w:b/>
          <w:sz w:val="26"/>
          <w:szCs w:val="26"/>
        </w:rPr>
      </w:pPr>
      <w:r>
        <w:rPr>
          <w:rFonts w:ascii="Times New Roman" w:hAnsi="Times New Roman" w:cs="Times New Roman"/>
          <w:sz w:val="26"/>
          <w:szCs w:val="26"/>
        </w:rPr>
        <w:t>At the Mass, we hear the priest say when he hold</w:t>
      </w:r>
      <w:r w:rsidR="00CD7ED8">
        <w:rPr>
          <w:rFonts w:ascii="Times New Roman" w:hAnsi="Times New Roman" w:cs="Times New Roman"/>
          <w:sz w:val="26"/>
          <w:szCs w:val="26"/>
        </w:rPr>
        <w:t>s</w:t>
      </w:r>
      <w:r>
        <w:rPr>
          <w:rFonts w:ascii="Times New Roman" w:hAnsi="Times New Roman" w:cs="Times New Roman"/>
          <w:sz w:val="26"/>
          <w:szCs w:val="26"/>
        </w:rPr>
        <w:t xml:space="preserve"> up the Eucharist, “Behold the Lamb of God”.</w:t>
      </w:r>
    </w:p>
    <w:p w:rsidR="00BC0E62" w:rsidRDefault="00BC0E62" w:rsidP="00BC0E62">
      <w:pPr>
        <w:pStyle w:val="NoSpacing"/>
        <w:numPr>
          <w:ilvl w:val="1"/>
          <w:numId w:val="3"/>
        </w:numPr>
        <w:rPr>
          <w:rFonts w:ascii="Times New Roman" w:hAnsi="Times New Roman" w:cs="Times New Roman"/>
          <w:b/>
          <w:sz w:val="26"/>
          <w:szCs w:val="26"/>
        </w:rPr>
      </w:pPr>
      <w:r w:rsidRPr="00BC0E62">
        <w:rPr>
          <w:rFonts w:ascii="Times New Roman" w:hAnsi="Times New Roman" w:cs="Times New Roman"/>
          <w:b/>
          <w:sz w:val="26"/>
          <w:szCs w:val="26"/>
        </w:rPr>
        <w:t xml:space="preserve">Why would God ask Abraham to make a human sacrifice of his own son? </w:t>
      </w:r>
    </w:p>
    <w:p w:rsidR="00CD7ED8" w:rsidRPr="00CD7ED8" w:rsidRDefault="00CD7ED8" w:rsidP="00BC0E62">
      <w:pPr>
        <w:pStyle w:val="NoSpacing"/>
        <w:numPr>
          <w:ilvl w:val="2"/>
          <w:numId w:val="3"/>
        </w:numPr>
        <w:rPr>
          <w:rFonts w:ascii="Times New Roman" w:hAnsi="Times New Roman" w:cs="Times New Roman"/>
          <w:b/>
          <w:sz w:val="26"/>
          <w:szCs w:val="26"/>
        </w:rPr>
      </w:pPr>
      <w:r>
        <w:rPr>
          <w:rFonts w:ascii="Times New Roman" w:hAnsi="Times New Roman" w:cs="Times New Roman"/>
          <w:sz w:val="26"/>
          <w:szCs w:val="26"/>
        </w:rPr>
        <w:t xml:space="preserve">Abraham is willingly offering his son—pointing to the FATHER. </w:t>
      </w:r>
    </w:p>
    <w:p w:rsidR="00CD7ED8" w:rsidRPr="002503B7" w:rsidRDefault="00CD7ED8" w:rsidP="00BC0E62">
      <w:pPr>
        <w:pStyle w:val="NoSpacing"/>
        <w:numPr>
          <w:ilvl w:val="2"/>
          <w:numId w:val="3"/>
        </w:numPr>
        <w:rPr>
          <w:rFonts w:ascii="Times New Roman" w:hAnsi="Times New Roman" w:cs="Times New Roman"/>
          <w:b/>
          <w:sz w:val="26"/>
          <w:szCs w:val="26"/>
        </w:rPr>
      </w:pPr>
      <w:r>
        <w:rPr>
          <w:rFonts w:ascii="Times New Roman" w:hAnsi="Times New Roman" w:cs="Times New Roman"/>
          <w:sz w:val="26"/>
          <w:szCs w:val="26"/>
        </w:rPr>
        <w:t>Isaac is freely offering himself as the sacrifice</w:t>
      </w:r>
      <w:r w:rsidR="004262CF">
        <w:rPr>
          <w:rFonts w:ascii="Times New Roman" w:hAnsi="Times New Roman" w:cs="Times New Roman"/>
          <w:sz w:val="26"/>
          <w:szCs w:val="26"/>
        </w:rPr>
        <w:t>, as the only son of his father Abraham</w:t>
      </w:r>
      <w:r>
        <w:rPr>
          <w:rFonts w:ascii="Times New Roman" w:hAnsi="Times New Roman" w:cs="Times New Roman"/>
          <w:sz w:val="26"/>
          <w:szCs w:val="26"/>
        </w:rPr>
        <w:t>—pointing to THE SON (JESUS)</w:t>
      </w:r>
    </w:p>
    <w:p w:rsidR="00E9778D" w:rsidRDefault="00E9778D" w:rsidP="002503B7">
      <w:pPr>
        <w:pStyle w:val="NoSpacing"/>
        <w:rPr>
          <w:rFonts w:ascii="Times New Roman" w:hAnsi="Times New Roman" w:cs="Times New Roman"/>
          <w:b/>
          <w:sz w:val="26"/>
          <w:szCs w:val="26"/>
        </w:rPr>
      </w:pPr>
    </w:p>
    <w:p w:rsidR="00F17E5D" w:rsidRPr="00CD7ED8" w:rsidRDefault="00F17E5D" w:rsidP="002503B7">
      <w:pPr>
        <w:pStyle w:val="NoSpacing"/>
        <w:rPr>
          <w:rFonts w:ascii="Times New Roman" w:hAnsi="Times New Roman" w:cs="Times New Roman"/>
          <w:b/>
          <w:sz w:val="26"/>
          <w:szCs w:val="26"/>
        </w:rPr>
      </w:pPr>
    </w:p>
    <w:p w:rsidR="00CD7ED8" w:rsidRDefault="002503B7" w:rsidP="002503B7">
      <w:pPr>
        <w:pStyle w:val="NoSpacing"/>
        <w:numPr>
          <w:ilvl w:val="0"/>
          <w:numId w:val="3"/>
        </w:numPr>
        <w:rPr>
          <w:rFonts w:ascii="Times New Roman" w:hAnsi="Times New Roman" w:cs="Times New Roman"/>
          <w:b/>
          <w:sz w:val="26"/>
          <w:szCs w:val="26"/>
        </w:rPr>
      </w:pPr>
      <w:r>
        <w:rPr>
          <w:rFonts w:ascii="Times New Roman" w:hAnsi="Times New Roman" w:cs="Times New Roman"/>
          <w:b/>
          <w:sz w:val="26"/>
          <w:szCs w:val="26"/>
        </w:rPr>
        <w:t>Page 5—Moses</w:t>
      </w:r>
    </w:p>
    <w:p w:rsidR="00F14CE8" w:rsidRPr="009F4CD2" w:rsidRDefault="00F14CE8" w:rsidP="00F14CE8">
      <w:pPr>
        <w:pStyle w:val="NoSpacing"/>
        <w:numPr>
          <w:ilvl w:val="1"/>
          <w:numId w:val="3"/>
        </w:numPr>
        <w:rPr>
          <w:rFonts w:ascii="Times New Roman" w:hAnsi="Times New Roman" w:cs="Times New Roman"/>
          <w:b/>
          <w:sz w:val="26"/>
          <w:szCs w:val="26"/>
        </w:rPr>
      </w:pPr>
      <w:r>
        <w:rPr>
          <w:rFonts w:ascii="Times New Roman" w:hAnsi="Times New Roman" w:cs="Times New Roman"/>
          <w:sz w:val="26"/>
          <w:szCs w:val="26"/>
        </w:rPr>
        <w:t>Key words in the story of the Feast of Passover:</w:t>
      </w:r>
      <w:r w:rsidR="009F4CD2">
        <w:rPr>
          <w:rFonts w:ascii="Times New Roman" w:hAnsi="Times New Roman" w:cs="Times New Roman"/>
          <w:sz w:val="26"/>
          <w:szCs w:val="26"/>
        </w:rPr>
        <w:t xml:space="preserve"> </w:t>
      </w:r>
    </w:p>
    <w:p w:rsidR="00F14CE8" w:rsidRPr="009F4CD2" w:rsidRDefault="00F14CE8" w:rsidP="00F14CE8">
      <w:pPr>
        <w:pStyle w:val="NoSpacing"/>
        <w:numPr>
          <w:ilvl w:val="0"/>
          <w:numId w:val="3"/>
        </w:numPr>
        <w:rPr>
          <w:rFonts w:ascii="Times New Roman" w:hAnsi="Times New Roman" w:cs="Times New Roman"/>
          <w:b/>
          <w:sz w:val="26"/>
          <w:szCs w:val="26"/>
        </w:rPr>
      </w:pPr>
      <w:r w:rsidRPr="009F4CD2">
        <w:rPr>
          <w:rFonts w:ascii="Times New Roman" w:hAnsi="Times New Roman" w:cs="Times New Roman"/>
          <w:b/>
          <w:sz w:val="26"/>
          <w:szCs w:val="26"/>
        </w:rPr>
        <w:t>LAMB</w:t>
      </w:r>
    </w:p>
    <w:p w:rsidR="00F14CE8" w:rsidRPr="00F14CE8" w:rsidRDefault="00F14CE8" w:rsidP="00F14CE8">
      <w:pPr>
        <w:pStyle w:val="NoSpacing"/>
        <w:numPr>
          <w:ilvl w:val="1"/>
          <w:numId w:val="3"/>
        </w:numPr>
        <w:rPr>
          <w:rFonts w:ascii="Times New Roman" w:hAnsi="Times New Roman" w:cs="Times New Roman"/>
          <w:b/>
          <w:sz w:val="26"/>
          <w:szCs w:val="26"/>
        </w:rPr>
      </w:pPr>
      <w:r>
        <w:rPr>
          <w:rFonts w:ascii="Times New Roman" w:hAnsi="Times New Roman" w:cs="Times New Roman"/>
          <w:sz w:val="26"/>
          <w:szCs w:val="26"/>
        </w:rPr>
        <w:t>Exodus 12:5</w:t>
      </w:r>
    </w:p>
    <w:p w:rsidR="00F14CE8" w:rsidRPr="00F14CE8" w:rsidRDefault="00F14CE8" w:rsidP="00F14CE8">
      <w:pPr>
        <w:pStyle w:val="NoSpacing"/>
        <w:numPr>
          <w:ilvl w:val="1"/>
          <w:numId w:val="3"/>
        </w:numPr>
        <w:rPr>
          <w:rFonts w:ascii="Times New Roman" w:hAnsi="Times New Roman" w:cs="Times New Roman"/>
          <w:b/>
          <w:sz w:val="26"/>
          <w:szCs w:val="26"/>
        </w:rPr>
      </w:pPr>
      <w:r>
        <w:rPr>
          <w:rFonts w:ascii="Times New Roman" w:hAnsi="Times New Roman" w:cs="Times New Roman"/>
          <w:sz w:val="26"/>
          <w:szCs w:val="26"/>
        </w:rPr>
        <w:t>They had to sacrifice and eat the flesh of a lamb, without blemish.</w:t>
      </w:r>
    </w:p>
    <w:p w:rsidR="00F14CE8" w:rsidRPr="009F4CD2" w:rsidRDefault="00F14CE8" w:rsidP="002503B7">
      <w:pPr>
        <w:pStyle w:val="NoSpacing"/>
        <w:numPr>
          <w:ilvl w:val="0"/>
          <w:numId w:val="3"/>
        </w:numPr>
        <w:rPr>
          <w:rFonts w:ascii="Times New Roman" w:hAnsi="Times New Roman" w:cs="Times New Roman"/>
          <w:b/>
          <w:sz w:val="26"/>
          <w:szCs w:val="26"/>
        </w:rPr>
      </w:pPr>
      <w:r w:rsidRPr="009F4CD2">
        <w:rPr>
          <w:rFonts w:ascii="Times New Roman" w:hAnsi="Times New Roman" w:cs="Times New Roman"/>
          <w:b/>
          <w:sz w:val="26"/>
          <w:szCs w:val="26"/>
        </w:rPr>
        <w:t>BREAD</w:t>
      </w:r>
    </w:p>
    <w:p w:rsidR="00F14CE8" w:rsidRPr="00F14CE8" w:rsidRDefault="00B82919" w:rsidP="00F14CE8">
      <w:pPr>
        <w:pStyle w:val="NoSpacing"/>
        <w:numPr>
          <w:ilvl w:val="1"/>
          <w:numId w:val="3"/>
        </w:numPr>
        <w:rPr>
          <w:rFonts w:ascii="Times New Roman" w:hAnsi="Times New Roman" w:cs="Times New Roman"/>
          <w:b/>
          <w:sz w:val="26"/>
          <w:szCs w:val="26"/>
        </w:rPr>
      </w:pPr>
      <w:r>
        <w:rPr>
          <w:rFonts w:ascii="Times New Roman" w:hAnsi="Times New Roman" w:cs="Times New Roman"/>
          <w:sz w:val="26"/>
          <w:szCs w:val="26"/>
        </w:rPr>
        <w:t>Exodus 12</w:t>
      </w:r>
      <w:r w:rsidR="00F14CE8">
        <w:rPr>
          <w:rFonts w:ascii="Times New Roman" w:hAnsi="Times New Roman" w:cs="Times New Roman"/>
          <w:sz w:val="26"/>
          <w:szCs w:val="26"/>
        </w:rPr>
        <w:t>:8</w:t>
      </w:r>
    </w:p>
    <w:p w:rsidR="00F14CE8" w:rsidRPr="00F14CE8" w:rsidRDefault="00F14CE8" w:rsidP="00F14CE8">
      <w:pPr>
        <w:pStyle w:val="NoSpacing"/>
        <w:numPr>
          <w:ilvl w:val="1"/>
          <w:numId w:val="3"/>
        </w:numPr>
        <w:rPr>
          <w:rFonts w:ascii="Times New Roman" w:hAnsi="Times New Roman" w:cs="Times New Roman"/>
          <w:b/>
          <w:sz w:val="26"/>
          <w:szCs w:val="26"/>
        </w:rPr>
      </w:pPr>
      <w:r>
        <w:rPr>
          <w:rFonts w:ascii="Times New Roman" w:hAnsi="Times New Roman" w:cs="Times New Roman"/>
          <w:sz w:val="26"/>
          <w:szCs w:val="26"/>
        </w:rPr>
        <w:t xml:space="preserve">Had to eat unleavened bread </w:t>
      </w:r>
    </w:p>
    <w:p w:rsidR="00F14CE8" w:rsidRPr="009F4CD2" w:rsidRDefault="00F14CE8" w:rsidP="002503B7">
      <w:pPr>
        <w:pStyle w:val="NoSpacing"/>
        <w:numPr>
          <w:ilvl w:val="0"/>
          <w:numId w:val="3"/>
        </w:numPr>
        <w:rPr>
          <w:rFonts w:ascii="Times New Roman" w:hAnsi="Times New Roman" w:cs="Times New Roman"/>
          <w:b/>
          <w:sz w:val="26"/>
          <w:szCs w:val="26"/>
        </w:rPr>
      </w:pPr>
      <w:r w:rsidRPr="009F4CD2">
        <w:rPr>
          <w:rFonts w:ascii="Times New Roman" w:hAnsi="Times New Roman" w:cs="Times New Roman"/>
          <w:b/>
          <w:sz w:val="26"/>
          <w:szCs w:val="26"/>
        </w:rPr>
        <w:t>BLOOD</w:t>
      </w:r>
    </w:p>
    <w:p w:rsidR="00F14CE8" w:rsidRPr="00F14CE8" w:rsidRDefault="00F14CE8" w:rsidP="00F14CE8">
      <w:pPr>
        <w:pStyle w:val="NoSpacing"/>
        <w:numPr>
          <w:ilvl w:val="1"/>
          <w:numId w:val="3"/>
        </w:numPr>
        <w:rPr>
          <w:rFonts w:ascii="Times New Roman" w:hAnsi="Times New Roman" w:cs="Times New Roman"/>
          <w:b/>
          <w:sz w:val="26"/>
          <w:szCs w:val="26"/>
        </w:rPr>
      </w:pPr>
      <w:r>
        <w:rPr>
          <w:rFonts w:ascii="Times New Roman" w:hAnsi="Times New Roman" w:cs="Times New Roman"/>
          <w:sz w:val="26"/>
          <w:szCs w:val="26"/>
        </w:rPr>
        <w:t>Exodus 12:13</w:t>
      </w:r>
    </w:p>
    <w:p w:rsidR="00F14CE8" w:rsidRPr="00F14CE8" w:rsidRDefault="00F14CE8" w:rsidP="00F14CE8">
      <w:pPr>
        <w:pStyle w:val="NoSpacing"/>
        <w:numPr>
          <w:ilvl w:val="1"/>
          <w:numId w:val="3"/>
        </w:numPr>
        <w:rPr>
          <w:rFonts w:ascii="Times New Roman" w:hAnsi="Times New Roman" w:cs="Times New Roman"/>
          <w:b/>
          <w:sz w:val="26"/>
          <w:szCs w:val="26"/>
        </w:rPr>
      </w:pPr>
      <w:r>
        <w:rPr>
          <w:rFonts w:ascii="Times New Roman" w:hAnsi="Times New Roman" w:cs="Times New Roman"/>
          <w:sz w:val="26"/>
          <w:szCs w:val="26"/>
        </w:rPr>
        <w:t xml:space="preserve">They were told to take the blood of the lamb and spread it on the doorpost, so that death would pass over them.  </w:t>
      </w:r>
    </w:p>
    <w:p w:rsidR="00F14CE8" w:rsidRPr="009F4CD2" w:rsidRDefault="00F14CE8" w:rsidP="002503B7">
      <w:pPr>
        <w:pStyle w:val="NoSpacing"/>
        <w:numPr>
          <w:ilvl w:val="0"/>
          <w:numId w:val="3"/>
        </w:numPr>
        <w:rPr>
          <w:rFonts w:ascii="Times New Roman" w:hAnsi="Times New Roman" w:cs="Times New Roman"/>
          <w:b/>
          <w:sz w:val="26"/>
          <w:szCs w:val="26"/>
        </w:rPr>
      </w:pPr>
      <w:r w:rsidRPr="009F4CD2">
        <w:rPr>
          <w:rFonts w:ascii="Times New Roman" w:hAnsi="Times New Roman" w:cs="Times New Roman"/>
          <w:b/>
          <w:sz w:val="26"/>
          <w:szCs w:val="26"/>
        </w:rPr>
        <w:t>FLESH</w:t>
      </w:r>
    </w:p>
    <w:p w:rsidR="00F14CE8" w:rsidRPr="00984A8F" w:rsidRDefault="00B82919" w:rsidP="00F14CE8">
      <w:pPr>
        <w:pStyle w:val="NoSpacing"/>
        <w:numPr>
          <w:ilvl w:val="1"/>
          <w:numId w:val="3"/>
        </w:numPr>
        <w:rPr>
          <w:rFonts w:ascii="Times New Roman" w:hAnsi="Times New Roman" w:cs="Times New Roman"/>
          <w:b/>
          <w:sz w:val="26"/>
          <w:szCs w:val="26"/>
        </w:rPr>
      </w:pPr>
      <w:r>
        <w:rPr>
          <w:rFonts w:ascii="Times New Roman" w:hAnsi="Times New Roman" w:cs="Times New Roman"/>
          <w:sz w:val="26"/>
          <w:szCs w:val="26"/>
        </w:rPr>
        <w:t>Exodus 12</w:t>
      </w:r>
      <w:r w:rsidR="00984A8F">
        <w:rPr>
          <w:rFonts w:ascii="Times New Roman" w:hAnsi="Times New Roman" w:cs="Times New Roman"/>
          <w:sz w:val="26"/>
          <w:szCs w:val="26"/>
        </w:rPr>
        <w:t>:8</w:t>
      </w:r>
    </w:p>
    <w:p w:rsidR="00984A8F" w:rsidRPr="00984A8F" w:rsidRDefault="00984A8F" w:rsidP="00F14CE8">
      <w:pPr>
        <w:pStyle w:val="NoSpacing"/>
        <w:numPr>
          <w:ilvl w:val="1"/>
          <w:numId w:val="3"/>
        </w:numPr>
        <w:rPr>
          <w:rFonts w:ascii="Times New Roman" w:hAnsi="Times New Roman" w:cs="Times New Roman"/>
          <w:b/>
          <w:sz w:val="26"/>
          <w:szCs w:val="26"/>
        </w:rPr>
      </w:pPr>
      <w:r>
        <w:rPr>
          <w:rFonts w:ascii="Times New Roman" w:hAnsi="Times New Roman" w:cs="Times New Roman"/>
          <w:sz w:val="26"/>
          <w:szCs w:val="26"/>
        </w:rPr>
        <w:t xml:space="preserve">They were told to eat the flesh. </w:t>
      </w:r>
    </w:p>
    <w:p w:rsidR="00984A8F" w:rsidRDefault="00984A8F" w:rsidP="00984A8F">
      <w:pPr>
        <w:pStyle w:val="NoSpacing"/>
        <w:rPr>
          <w:rFonts w:ascii="Times New Roman" w:hAnsi="Times New Roman" w:cs="Times New Roman"/>
          <w:color w:val="FF0000"/>
          <w:sz w:val="26"/>
          <w:szCs w:val="26"/>
        </w:rPr>
      </w:pPr>
    </w:p>
    <w:p w:rsidR="00F17E5D" w:rsidRDefault="00F17E5D" w:rsidP="00984A8F">
      <w:pPr>
        <w:pStyle w:val="NoSpacing"/>
        <w:rPr>
          <w:rFonts w:ascii="Times New Roman" w:hAnsi="Times New Roman" w:cs="Times New Roman"/>
          <w:color w:val="FF0000"/>
          <w:sz w:val="26"/>
          <w:szCs w:val="26"/>
        </w:rPr>
      </w:pPr>
    </w:p>
    <w:p w:rsidR="00F17E5D" w:rsidRDefault="00F17E5D" w:rsidP="00984A8F">
      <w:pPr>
        <w:pStyle w:val="NoSpacing"/>
        <w:rPr>
          <w:rFonts w:ascii="Times New Roman" w:hAnsi="Times New Roman" w:cs="Times New Roman"/>
          <w:color w:val="FF0000"/>
          <w:sz w:val="26"/>
          <w:szCs w:val="26"/>
        </w:rPr>
      </w:pPr>
    </w:p>
    <w:p w:rsidR="00F17E5D" w:rsidRDefault="00F17E5D" w:rsidP="00984A8F">
      <w:pPr>
        <w:pStyle w:val="NoSpacing"/>
        <w:rPr>
          <w:rFonts w:ascii="Times New Roman" w:hAnsi="Times New Roman" w:cs="Times New Roman"/>
          <w:color w:val="FF0000"/>
          <w:sz w:val="26"/>
          <w:szCs w:val="26"/>
        </w:rPr>
      </w:pPr>
    </w:p>
    <w:p w:rsidR="00F17E5D" w:rsidRDefault="00F17E5D" w:rsidP="00984A8F">
      <w:pPr>
        <w:pStyle w:val="NoSpacing"/>
        <w:rPr>
          <w:rFonts w:ascii="Times New Roman" w:hAnsi="Times New Roman" w:cs="Times New Roman"/>
          <w:color w:val="FF0000"/>
          <w:sz w:val="26"/>
          <w:szCs w:val="26"/>
        </w:rPr>
      </w:pPr>
    </w:p>
    <w:p w:rsidR="00F17E5D" w:rsidRDefault="00F17E5D" w:rsidP="00984A8F">
      <w:pPr>
        <w:pStyle w:val="NoSpacing"/>
        <w:rPr>
          <w:rFonts w:ascii="Times New Roman" w:hAnsi="Times New Roman" w:cs="Times New Roman"/>
          <w:sz w:val="26"/>
          <w:szCs w:val="26"/>
        </w:rPr>
      </w:pPr>
    </w:p>
    <w:p w:rsidR="00984A8F" w:rsidRDefault="00984A8F" w:rsidP="00984A8F">
      <w:pPr>
        <w:pStyle w:val="NoSpacing"/>
        <w:rPr>
          <w:rFonts w:ascii="Times New Roman" w:hAnsi="Times New Roman" w:cs="Times New Roman"/>
          <w:sz w:val="26"/>
          <w:szCs w:val="26"/>
        </w:rPr>
      </w:pPr>
    </w:p>
    <w:p w:rsidR="00984A8F" w:rsidRDefault="00984A8F" w:rsidP="00984A8F">
      <w:pPr>
        <w:pStyle w:val="NoSpacing"/>
        <w:numPr>
          <w:ilvl w:val="0"/>
          <w:numId w:val="4"/>
        </w:numPr>
        <w:rPr>
          <w:rFonts w:ascii="Times New Roman" w:hAnsi="Times New Roman" w:cs="Times New Roman"/>
          <w:b/>
          <w:sz w:val="26"/>
          <w:szCs w:val="26"/>
        </w:rPr>
      </w:pPr>
      <w:r>
        <w:rPr>
          <w:rFonts w:ascii="Times New Roman" w:hAnsi="Times New Roman" w:cs="Times New Roman"/>
          <w:b/>
          <w:sz w:val="26"/>
          <w:szCs w:val="26"/>
        </w:rPr>
        <w:lastRenderedPageBreak/>
        <w:t>What does this have to do with us? What do we eat at Mass?</w:t>
      </w:r>
    </w:p>
    <w:p w:rsidR="00984A8F" w:rsidRPr="009B40B0" w:rsidRDefault="00984A8F" w:rsidP="00984A8F">
      <w:pPr>
        <w:pStyle w:val="NoSpacing"/>
        <w:numPr>
          <w:ilvl w:val="1"/>
          <w:numId w:val="4"/>
        </w:numPr>
        <w:rPr>
          <w:rFonts w:ascii="Times New Roman" w:hAnsi="Times New Roman" w:cs="Times New Roman"/>
          <w:b/>
          <w:sz w:val="26"/>
          <w:szCs w:val="26"/>
        </w:rPr>
      </w:pPr>
      <w:r>
        <w:rPr>
          <w:rFonts w:ascii="Times New Roman" w:hAnsi="Times New Roman" w:cs="Times New Roman"/>
          <w:sz w:val="26"/>
          <w:szCs w:val="26"/>
        </w:rPr>
        <w:t>The FL</w:t>
      </w:r>
      <w:r w:rsidR="009B40B0">
        <w:rPr>
          <w:rFonts w:ascii="Times New Roman" w:hAnsi="Times New Roman" w:cs="Times New Roman"/>
          <w:sz w:val="26"/>
          <w:szCs w:val="26"/>
        </w:rPr>
        <w:t xml:space="preserve">ESH and BLOOD of the </w:t>
      </w:r>
      <w:proofErr w:type="gramStart"/>
      <w:r w:rsidR="009B40B0">
        <w:rPr>
          <w:rFonts w:ascii="Times New Roman" w:hAnsi="Times New Roman" w:cs="Times New Roman"/>
          <w:sz w:val="26"/>
          <w:szCs w:val="26"/>
        </w:rPr>
        <w:t>LAMB</w:t>
      </w:r>
      <w:proofErr w:type="gramEnd"/>
      <w:r w:rsidR="009B40B0">
        <w:rPr>
          <w:rFonts w:ascii="Times New Roman" w:hAnsi="Times New Roman" w:cs="Times New Roman"/>
          <w:sz w:val="26"/>
          <w:szCs w:val="26"/>
        </w:rPr>
        <w:t xml:space="preserve"> of God (unblemished and sinless)</w:t>
      </w:r>
      <w:r>
        <w:rPr>
          <w:rFonts w:ascii="Times New Roman" w:hAnsi="Times New Roman" w:cs="Times New Roman"/>
          <w:sz w:val="26"/>
          <w:szCs w:val="26"/>
        </w:rPr>
        <w:t>,</w:t>
      </w:r>
      <w:r w:rsidR="009B40B0">
        <w:rPr>
          <w:rFonts w:ascii="Times New Roman" w:hAnsi="Times New Roman" w:cs="Times New Roman"/>
          <w:sz w:val="26"/>
          <w:szCs w:val="26"/>
        </w:rPr>
        <w:t xml:space="preserve"> in the form of BREAD and wine. </w:t>
      </w:r>
    </w:p>
    <w:p w:rsidR="009B40B0" w:rsidRPr="00402068" w:rsidRDefault="009B40B0" w:rsidP="00984A8F">
      <w:pPr>
        <w:pStyle w:val="NoSpacing"/>
        <w:numPr>
          <w:ilvl w:val="1"/>
          <w:numId w:val="4"/>
        </w:numPr>
        <w:rPr>
          <w:rFonts w:ascii="Times New Roman" w:hAnsi="Times New Roman" w:cs="Times New Roman"/>
          <w:b/>
          <w:sz w:val="26"/>
          <w:szCs w:val="26"/>
        </w:rPr>
      </w:pPr>
      <w:r>
        <w:rPr>
          <w:rFonts w:ascii="Times New Roman" w:hAnsi="Times New Roman" w:cs="Times New Roman"/>
          <w:sz w:val="26"/>
          <w:szCs w:val="26"/>
        </w:rPr>
        <w:t xml:space="preserve">When we receive the Body </w:t>
      </w:r>
      <w:r w:rsidR="00CB6282">
        <w:rPr>
          <w:rFonts w:ascii="Times New Roman" w:hAnsi="Times New Roman" w:cs="Times New Roman"/>
          <w:sz w:val="26"/>
          <w:szCs w:val="26"/>
        </w:rPr>
        <w:t>of Christ, we receive Him fully:</w:t>
      </w:r>
      <w:r w:rsidR="00747984">
        <w:rPr>
          <w:rFonts w:ascii="Times New Roman" w:hAnsi="Times New Roman" w:cs="Times New Roman"/>
          <w:sz w:val="26"/>
          <w:szCs w:val="26"/>
        </w:rPr>
        <w:t xml:space="preserve"> body, blood, soul, and d</w:t>
      </w:r>
      <w:r>
        <w:rPr>
          <w:rFonts w:ascii="Times New Roman" w:hAnsi="Times New Roman" w:cs="Times New Roman"/>
          <w:sz w:val="26"/>
          <w:szCs w:val="26"/>
        </w:rPr>
        <w:t xml:space="preserve">ivinity. If we receive the Precious Blood, we are also </w:t>
      </w:r>
      <w:r w:rsidR="00CB6282">
        <w:rPr>
          <w:rFonts w:ascii="Times New Roman" w:hAnsi="Times New Roman" w:cs="Times New Roman"/>
          <w:sz w:val="26"/>
          <w:szCs w:val="26"/>
        </w:rPr>
        <w:t>receiving</w:t>
      </w:r>
      <w:r>
        <w:rPr>
          <w:rFonts w:ascii="Times New Roman" w:hAnsi="Times New Roman" w:cs="Times New Roman"/>
          <w:sz w:val="26"/>
          <w:szCs w:val="26"/>
        </w:rPr>
        <w:t xml:space="preserve"> Him fully: body, blood, soul, and divinity. So whether we partake of one or the other or both, we are still </w:t>
      </w:r>
      <w:r w:rsidR="00747984">
        <w:rPr>
          <w:rFonts w:ascii="Times New Roman" w:hAnsi="Times New Roman" w:cs="Times New Roman"/>
          <w:sz w:val="26"/>
          <w:szCs w:val="26"/>
        </w:rPr>
        <w:t>receiving</w:t>
      </w:r>
      <w:r>
        <w:rPr>
          <w:rFonts w:ascii="Times New Roman" w:hAnsi="Times New Roman" w:cs="Times New Roman"/>
          <w:sz w:val="26"/>
          <w:szCs w:val="26"/>
        </w:rPr>
        <w:t xml:space="preserve"> Christ totally and fully.  </w:t>
      </w:r>
    </w:p>
    <w:p w:rsidR="00714628" w:rsidRPr="00714628" w:rsidRDefault="00402068" w:rsidP="00984A8F">
      <w:pPr>
        <w:pStyle w:val="NoSpacing"/>
        <w:numPr>
          <w:ilvl w:val="1"/>
          <w:numId w:val="4"/>
        </w:numPr>
        <w:rPr>
          <w:rFonts w:ascii="Times New Roman" w:hAnsi="Times New Roman" w:cs="Times New Roman"/>
          <w:b/>
          <w:sz w:val="26"/>
          <w:szCs w:val="26"/>
        </w:rPr>
      </w:pPr>
      <w:r>
        <w:rPr>
          <w:rFonts w:ascii="Times New Roman" w:hAnsi="Times New Roman" w:cs="Times New Roman"/>
          <w:sz w:val="26"/>
          <w:szCs w:val="26"/>
        </w:rPr>
        <w:t xml:space="preserve">Right before we receive, we say: “Lord, I am not worthy that </w:t>
      </w:r>
      <w:proofErr w:type="gramStart"/>
      <w:r>
        <w:rPr>
          <w:rFonts w:ascii="Times New Roman" w:hAnsi="Times New Roman" w:cs="Times New Roman"/>
          <w:sz w:val="26"/>
          <w:szCs w:val="26"/>
        </w:rPr>
        <w:t>You</w:t>
      </w:r>
      <w:proofErr w:type="gramEnd"/>
      <w:r>
        <w:rPr>
          <w:rFonts w:ascii="Times New Roman" w:hAnsi="Times New Roman" w:cs="Times New Roman"/>
          <w:sz w:val="26"/>
          <w:szCs w:val="26"/>
        </w:rPr>
        <w:t xml:space="preserve"> should enter under my roof.” Our mouth is like the door, and the roof is the roof of our mouth. We can remember how the blood </w:t>
      </w:r>
      <w:r w:rsidR="00714628">
        <w:rPr>
          <w:rFonts w:ascii="Times New Roman" w:hAnsi="Times New Roman" w:cs="Times New Roman"/>
          <w:sz w:val="26"/>
          <w:szCs w:val="26"/>
        </w:rPr>
        <w:t xml:space="preserve">was placed on the doorposts in order to save those who lived under that roof. </w:t>
      </w:r>
    </w:p>
    <w:p w:rsidR="00B51CD7" w:rsidRDefault="00B51CD7" w:rsidP="00B51CD7">
      <w:pPr>
        <w:pStyle w:val="NoSpacing"/>
        <w:rPr>
          <w:rFonts w:ascii="Times New Roman" w:hAnsi="Times New Roman" w:cs="Times New Roman"/>
          <w:sz w:val="26"/>
          <w:szCs w:val="26"/>
        </w:rPr>
      </w:pPr>
    </w:p>
    <w:p w:rsidR="00B51CD7" w:rsidRDefault="00B51CD7" w:rsidP="00B51CD7">
      <w:pPr>
        <w:pStyle w:val="NoSpacing"/>
        <w:rPr>
          <w:rFonts w:ascii="Times New Roman" w:hAnsi="Times New Roman" w:cs="Times New Roman"/>
          <w:sz w:val="26"/>
          <w:szCs w:val="26"/>
        </w:rPr>
      </w:pPr>
    </w:p>
    <w:p w:rsidR="00B51CD7" w:rsidRDefault="00B51CD7" w:rsidP="00B51CD7">
      <w:pPr>
        <w:pStyle w:val="NoSpacing"/>
        <w:numPr>
          <w:ilvl w:val="0"/>
          <w:numId w:val="5"/>
        </w:numPr>
        <w:rPr>
          <w:rFonts w:ascii="Times New Roman" w:hAnsi="Times New Roman" w:cs="Times New Roman"/>
          <w:b/>
          <w:sz w:val="26"/>
          <w:szCs w:val="26"/>
        </w:rPr>
      </w:pPr>
      <w:r>
        <w:rPr>
          <w:rFonts w:ascii="Times New Roman" w:hAnsi="Times New Roman" w:cs="Times New Roman"/>
          <w:b/>
          <w:sz w:val="26"/>
          <w:szCs w:val="26"/>
        </w:rPr>
        <w:t>Page 6—Joshua at the city of Jericho</w:t>
      </w:r>
    </w:p>
    <w:p w:rsidR="00B51CD7" w:rsidRPr="0072653A" w:rsidRDefault="0072653A" w:rsidP="00B51CD7">
      <w:pPr>
        <w:pStyle w:val="NoSpacing"/>
        <w:numPr>
          <w:ilvl w:val="0"/>
          <w:numId w:val="5"/>
        </w:numPr>
        <w:rPr>
          <w:rFonts w:ascii="Times New Roman" w:hAnsi="Times New Roman" w:cs="Times New Roman"/>
          <w:b/>
          <w:sz w:val="26"/>
          <w:szCs w:val="26"/>
        </w:rPr>
      </w:pPr>
      <w:r>
        <w:rPr>
          <w:rFonts w:ascii="Times New Roman" w:hAnsi="Times New Roman" w:cs="Times New Roman"/>
          <w:sz w:val="26"/>
          <w:szCs w:val="26"/>
        </w:rPr>
        <w:t>We see the ark of covenant. The Jewish people kept three things in there:</w:t>
      </w:r>
    </w:p>
    <w:p w:rsidR="0072653A" w:rsidRPr="0072653A" w:rsidRDefault="0072653A" w:rsidP="0072653A">
      <w:pPr>
        <w:pStyle w:val="NoSpacing"/>
        <w:numPr>
          <w:ilvl w:val="1"/>
          <w:numId w:val="5"/>
        </w:numPr>
        <w:rPr>
          <w:rFonts w:ascii="Times New Roman" w:hAnsi="Times New Roman" w:cs="Times New Roman"/>
          <w:b/>
          <w:sz w:val="26"/>
          <w:szCs w:val="26"/>
        </w:rPr>
      </w:pPr>
      <w:r>
        <w:rPr>
          <w:rFonts w:ascii="Times New Roman" w:hAnsi="Times New Roman" w:cs="Times New Roman"/>
          <w:sz w:val="26"/>
          <w:szCs w:val="26"/>
        </w:rPr>
        <w:t>Manna—food for their journey</w:t>
      </w:r>
    </w:p>
    <w:p w:rsidR="0072653A" w:rsidRPr="0072653A" w:rsidRDefault="0072653A" w:rsidP="0072653A">
      <w:pPr>
        <w:pStyle w:val="NoSpacing"/>
        <w:numPr>
          <w:ilvl w:val="1"/>
          <w:numId w:val="5"/>
        </w:numPr>
        <w:rPr>
          <w:rFonts w:ascii="Times New Roman" w:hAnsi="Times New Roman" w:cs="Times New Roman"/>
          <w:b/>
          <w:sz w:val="26"/>
          <w:szCs w:val="26"/>
        </w:rPr>
      </w:pPr>
      <w:r>
        <w:rPr>
          <w:rFonts w:ascii="Times New Roman" w:hAnsi="Times New Roman" w:cs="Times New Roman"/>
          <w:sz w:val="26"/>
          <w:szCs w:val="26"/>
        </w:rPr>
        <w:t>The staff of Aaron (the high priest, their shepherd)</w:t>
      </w:r>
    </w:p>
    <w:p w:rsidR="0072653A" w:rsidRPr="0072653A" w:rsidRDefault="0072653A" w:rsidP="0072653A">
      <w:pPr>
        <w:pStyle w:val="NoSpacing"/>
        <w:numPr>
          <w:ilvl w:val="1"/>
          <w:numId w:val="5"/>
        </w:numPr>
        <w:rPr>
          <w:rFonts w:ascii="Times New Roman" w:hAnsi="Times New Roman" w:cs="Times New Roman"/>
          <w:b/>
          <w:sz w:val="26"/>
          <w:szCs w:val="26"/>
        </w:rPr>
      </w:pPr>
      <w:r>
        <w:rPr>
          <w:rFonts w:ascii="Times New Roman" w:hAnsi="Times New Roman" w:cs="Times New Roman"/>
          <w:sz w:val="26"/>
          <w:szCs w:val="26"/>
        </w:rPr>
        <w:t>The Ten Commandments—the law</w:t>
      </w:r>
    </w:p>
    <w:p w:rsidR="0072653A" w:rsidRPr="0072653A" w:rsidRDefault="0072653A" w:rsidP="0072653A">
      <w:pPr>
        <w:pStyle w:val="NoSpacing"/>
        <w:numPr>
          <w:ilvl w:val="0"/>
          <w:numId w:val="5"/>
        </w:numPr>
        <w:rPr>
          <w:rFonts w:ascii="Times New Roman" w:hAnsi="Times New Roman" w:cs="Times New Roman"/>
          <w:b/>
          <w:sz w:val="26"/>
          <w:szCs w:val="26"/>
        </w:rPr>
      </w:pPr>
      <w:r>
        <w:rPr>
          <w:rFonts w:ascii="Times New Roman" w:hAnsi="Times New Roman" w:cs="Times New Roman"/>
          <w:b/>
          <w:sz w:val="26"/>
          <w:szCs w:val="26"/>
        </w:rPr>
        <w:t xml:space="preserve">What is kept before the people of God always, front and center? </w:t>
      </w:r>
      <w:r w:rsidR="00484DCA">
        <w:rPr>
          <w:rFonts w:ascii="Times New Roman" w:hAnsi="Times New Roman" w:cs="Times New Roman"/>
          <w:b/>
          <w:sz w:val="26"/>
          <w:szCs w:val="26"/>
        </w:rPr>
        <w:t xml:space="preserve">                  </w:t>
      </w:r>
      <w:r>
        <w:rPr>
          <w:rFonts w:ascii="Times New Roman" w:hAnsi="Times New Roman" w:cs="Times New Roman"/>
          <w:sz w:val="26"/>
          <w:szCs w:val="26"/>
        </w:rPr>
        <w:t>The TABERNACLE.</w:t>
      </w:r>
    </w:p>
    <w:p w:rsidR="0072653A" w:rsidRPr="00484DCA" w:rsidRDefault="006342C6" w:rsidP="0072653A">
      <w:pPr>
        <w:pStyle w:val="NoSpacing"/>
        <w:numPr>
          <w:ilvl w:val="1"/>
          <w:numId w:val="5"/>
        </w:numPr>
        <w:rPr>
          <w:rFonts w:ascii="Times New Roman" w:hAnsi="Times New Roman" w:cs="Times New Roman"/>
          <w:sz w:val="26"/>
          <w:szCs w:val="26"/>
        </w:rPr>
      </w:pPr>
      <w:r>
        <w:rPr>
          <w:rFonts w:ascii="Times New Roman" w:hAnsi="Times New Roman" w:cs="Times New Roman"/>
          <w:b/>
          <w:sz w:val="26"/>
          <w:szCs w:val="26"/>
        </w:rPr>
        <w:t xml:space="preserve">Who is the new </w:t>
      </w:r>
      <w:proofErr w:type="gramStart"/>
      <w:r>
        <w:rPr>
          <w:rFonts w:ascii="Times New Roman" w:hAnsi="Times New Roman" w:cs="Times New Roman"/>
          <w:b/>
          <w:sz w:val="26"/>
          <w:szCs w:val="26"/>
        </w:rPr>
        <w:t>ark of the covenant</w:t>
      </w:r>
      <w:proofErr w:type="gramEnd"/>
      <w:r>
        <w:rPr>
          <w:rFonts w:ascii="Times New Roman" w:hAnsi="Times New Roman" w:cs="Times New Roman"/>
          <w:b/>
          <w:sz w:val="26"/>
          <w:szCs w:val="26"/>
        </w:rPr>
        <w:t xml:space="preserve">? MARY </w:t>
      </w:r>
      <w:r w:rsidRPr="00484DCA">
        <w:rPr>
          <w:rFonts w:ascii="Times New Roman" w:hAnsi="Times New Roman" w:cs="Times New Roman"/>
          <w:sz w:val="26"/>
          <w:szCs w:val="26"/>
        </w:rPr>
        <w:t xml:space="preserve">is the new ark of covenant. Her womb will contain JESUS. </w:t>
      </w:r>
    </w:p>
    <w:p w:rsidR="006342C6" w:rsidRDefault="006342C6" w:rsidP="0072653A">
      <w:pPr>
        <w:pStyle w:val="NoSpacing"/>
        <w:numPr>
          <w:ilvl w:val="1"/>
          <w:numId w:val="5"/>
        </w:numPr>
        <w:rPr>
          <w:rFonts w:ascii="Times New Roman" w:hAnsi="Times New Roman" w:cs="Times New Roman"/>
          <w:b/>
          <w:sz w:val="26"/>
          <w:szCs w:val="26"/>
        </w:rPr>
      </w:pPr>
      <w:r>
        <w:rPr>
          <w:rFonts w:ascii="Times New Roman" w:hAnsi="Times New Roman" w:cs="Times New Roman"/>
          <w:sz w:val="26"/>
          <w:szCs w:val="26"/>
        </w:rPr>
        <w:t xml:space="preserve">Jesus is not the </w:t>
      </w:r>
      <w:r>
        <w:rPr>
          <w:rFonts w:ascii="Times New Roman" w:hAnsi="Times New Roman" w:cs="Times New Roman"/>
          <w:i/>
          <w:sz w:val="26"/>
          <w:szCs w:val="26"/>
        </w:rPr>
        <w:t xml:space="preserve">manna </w:t>
      </w:r>
      <w:r>
        <w:rPr>
          <w:rFonts w:ascii="Times New Roman" w:hAnsi="Times New Roman" w:cs="Times New Roman"/>
          <w:sz w:val="26"/>
          <w:szCs w:val="26"/>
        </w:rPr>
        <w:t xml:space="preserve">but the </w:t>
      </w:r>
      <w:r>
        <w:rPr>
          <w:rFonts w:ascii="Times New Roman" w:hAnsi="Times New Roman" w:cs="Times New Roman"/>
          <w:b/>
          <w:sz w:val="26"/>
          <w:szCs w:val="26"/>
        </w:rPr>
        <w:t xml:space="preserve">Bread of Life. </w:t>
      </w:r>
    </w:p>
    <w:p w:rsidR="006342C6" w:rsidRDefault="006342C6" w:rsidP="0072653A">
      <w:pPr>
        <w:pStyle w:val="NoSpacing"/>
        <w:numPr>
          <w:ilvl w:val="1"/>
          <w:numId w:val="5"/>
        </w:numPr>
        <w:rPr>
          <w:rFonts w:ascii="Times New Roman" w:hAnsi="Times New Roman" w:cs="Times New Roman"/>
          <w:b/>
          <w:sz w:val="26"/>
          <w:szCs w:val="26"/>
        </w:rPr>
      </w:pPr>
      <w:r>
        <w:rPr>
          <w:rFonts w:ascii="Times New Roman" w:hAnsi="Times New Roman" w:cs="Times New Roman"/>
          <w:sz w:val="26"/>
          <w:szCs w:val="26"/>
        </w:rPr>
        <w:t xml:space="preserve">Jesus is not the </w:t>
      </w:r>
      <w:r>
        <w:rPr>
          <w:rFonts w:ascii="Times New Roman" w:hAnsi="Times New Roman" w:cs="Times New Roman"/>
          <w:i/>
          <w:sz w:val="26"/>
          <w:szCs w:val="26"/>
        </w:rPr>
        <w:t>staff</w:t>
      </w:r>
      <w:r>
        <w:rPr>
          <w:rFonts w:ascii="Times New Roman" w:hAnsi="Times New Roman" w:cs="Times New Roman"/>
          <w:sz w:val="26"/>
          <w:szCs w:val="26"/>
        </w:rPr>
        <w:t xml:space="preserve"> but the </w:t>
      </w:r>
      <w:r>
        <w:rPr>
          <w:rFonts w:ascii="Times New Roman" w:hAnsi="Times New Roman" w:cs="Times New Roman"/>
          <w:b/>
          <w:sz w:val="26"/>
          <w:szCs w:val="26"/>
        </w:rPr>
        <w:t>Shepherd.</w:t>
      </w:r>
    </w:p>
    <w:p w:rsidR="006342C6" w:rsidRDefault="006342C6" w:rsidP="0072653A">
      <w:pPr>
        <w:pStyle w:val="NoSpacing"/>
        <w:numPr>
          <w:ilvl w:val="1"/>
          <w:numId w:val="5"/>
        </w:numPr>
        <w:rPr>
          <w:rFonts w:ascii="Times New Roman" w:hAnsi="Times New Roman" w:cs="Times New Roman"/>
          <w:b/>
          <w:sz w:val="26"/>
          <w:szCs w:val="26"/>
        </w:rPr>
      </w:pPr>
      <w:r>
        <w:rPr>
          <w:rFonts w:ascii="Times New Roman" w:hAnsi="Times New Roman" w:cs="Times New Roman"/>
          <w:sz w:val="26"/>
          <w:szCs w:val="26"/>
        </w:rPr>
        <w:t xml:space="preserve">Jesus is not the </w:t>
      </w:r>
      <w:r>
        <w:rPr>
          <w:rFonts w:ascii="Times New Roman" w:hAnsi="Times New Roman" w:cs="Times New Roman"/>
          <w:i/>
          <w:sz w:val="26"/>
          <w:szCs w:val="26"/>
        </w:rPr>
        <w:t>Ten Commandments</w:t>
      </w:r>
      <w:r>
        <w:rPr>
          <w:rFonts w:ascii="Times New Roman" w:hAnsi="Times New Roman" w:cs="Times New Roman"/>
          <w:sz w:val="26"/>
          <w:szCs w:val="26"/>
        </w:rPr>
        <w:t xml:space="preserve"> but the </w:t>
      </w:r>
      <w:r>
        <w:rPr>
          <w:rFonts w:ascii="Times New Roman" w:hAnsi="Times New Roman" w:cs="Times New Roman"/>
          <w:b/>
          <w:sz w:val="26"/>
          <w:szCs w:val="26"/>
        </w:rPr>
        <w:t xml:space="preserve">Lawgiver. </w:t>
      </w:r>
    </w:p>
    <w:p w:rsidR="00573BDA" w:rsidRPr="00B42ECB" w:rsidRDefault="00573BDA" w:rsidP="00573BDA">
      <w:pPr>
        <w:pStyle w:val="NoSpacing"/>
        <w:numPr>
          <w:ilvl w:val="0"/>
          <w:numId w:val="5"/>
        </w:numPr>
        <w:rPr>
          <w:rFonts w:ascii="Times New Roman" w:hAnsi="Times New Roman" w:cs="Times New Roman"/>
          <w:b/>
          <w:sz w:val="26"/>
          <w:szCs w:val="26"/>
        </w:rPr>
      </w:pPr>
      <w:r>
        <w:rPr>
          <w:rFonts w:ascii="Times New Roman" w:hAnsi="Times New Roman" w:cs="Times New Roman"/>
          <w:b/>
          <w:sz w:val="26"/>
          <w:szCs w:val="26"/>
        </w:rPr>
        <w:t xml:space="preserve">Where do we place Jesus now? </w:t>
      </w:r>
      <w:r>
        <w:rPr>
          <w:rFonts w:ascii="Times New Roman" w:hAnsi="Times New Roman" w:cs="Times New Roman"/>
          <w:sz w:val="26"/>
          <w:szCs w:val="26"/>
        </w:rPr>
        <w:t xml:space="preserve">In the Tabernacle. </w:t>
      </w:r>
    </w:p>
    <w:p w:rsidR="00B42ECB" w:rsidRPr="00A70B0D" w:rsidRDefault="00A70B0D" w:rsidP="00B42ECB">
      <w:pPr>
        <w:pStyle w:val="NoSpacing"/>
        <w:numPr>
          <w:ilvl w:val="1"/>
          <w:numId w:val="5"/>
        </w:numPr>
        <w:rPr>
          <w:rFonts w:ascii="Times New Roman" w:hAnsi="Times New Roman" w:cs="Times New Roman"/>
          <w:b/>
          <w:sz w:val="26"/>
          <w:szCs w:val="26"/>
        </w:rPr>
      </w:pPr>
      <w:r>
        <w:rPr>
          <w:rFonts w:ascii="Times New Roman" w:hAnsi="Times New Roman" w:cs="Times New Roman"/>
          <w:sz w:val="26"/>
          <w:szCs w:val="26"/>
        </w:rPr>
        <w:t xml:space="preserve">The tabernacle is where we place the Bread of life, the Shepherd, and the Lawgiver. </w:t>
      </w:r>
    </w:p>
    <w:p w:rsidR="00A70B0D" w:rsidRPr="00C606D1" w:rsidRDefault="00A70B0D" w:rsidP="00B42ECB">
      <w:pPr>
        <w:pStyle w:val="NoSpacing"/>
        <w:numPr>
          <w:ilvl w:val="1"/>
          <w:numId w:val="5"/>
        </w:numPr>
        <w:rPr>
          <w:rFonts w:ascii="Times New Roman" w:hAnsi="Times New Roman" w:cs="Times New Roman"/>
          <w:b/>
          <w:sz w:val="26"/>
          <w:szCs w:val="26"/>
        </w:rPr>
      </w:pPr>
      <w:r>
        <w:rPr>
          <w:rFonts w:ascii="Times New Roman" w:hAnsi="Times New Roman" w:cs="Times New Roman"/>
          <w:sz w:val="26"/>
          <w:szCs w:val="26"/>
        </w:rPr>
        <w:t xml:space="preserve">Everywhere the </w:t>
      </w:r>
      <w:proofErr w:type="gramStart"/>
      <w:r>
        <w:rPr>
          <w:rFonts w:ascii="Times New Roman" w:hAnsi="Times New Roman" w:cs="Times New Roman"/>
          <w:sz w:val="26"/>
          <w:szCs w:val="26"/>
        </w:rPr>
        <w:t>ark of the covenant</w:t>
      </w:r>
      <w:proofErr w:type="gramEnd"/>
      <w:r>
        <w:rPr>
          <w:rFonts w:ascii="Times New Roman" w:hAnsi="Times New Roman" w:cs="Times New Roman"/>
          <w:sz w:val="26"/>
          <w:szCs w:val="26"/>
        </w:rPr>
        <w:t xml:space="preserve"> was carried, the Israelites won and were triumphant. So everywhere the church is, everywhere the tabernacl</w:t>
      </w:r>
      <w:r w:rsidR="00C606D1">
        <w:rPr>
          <w:rFonts w:ascii="Times New Roman" w:hAnsi="Times New Roman" w:cs="Times New Roman"/>
          <w:sz w:val="26"/>
          <w:szCs w:val="26"/>
        </w:rPr>
        <w:t>e is</w:t>
      </w:r>
      <w:proofErr w:type="gramStart"/>
      <w:r w:rsidR="00C606D1">
        <w:rPr>
          <w:rFonts w:ascii="Times New Roman" w:hAnsi="Times New Roman" w:cs="Times New Roman"/>
          <w:sz w:val="26"/>
          <w:szCs w:val="26"/>
        </w:rPr>
        <w:t>,</w:t>
      </w:r>
      <w:proofErr w:type="gramEnd"/>
      <w:r w:rsidR="00C606D1">
        <w:rPr>
          <w:rFonts w:ascii="Times New Roman" w:hAnsi="Times New Roman" w:cs="Times New Roman"/>
          <w:sz w:val="26"/>
          <w:szCs w:val="26"/>
        </w:rPr>
        <w:t xml:space="preserve"> the Church is triumphant! </w:t>
      </w:r>
    </w:p>
    <w:p w:rsidR="00C606D1" w:rsidRPr="00C606D1" w:rsidRDefault="00C606D1" w:rsidP="00C606D1">
      <w:pPr>
        <w:pStyle w:val="NoSpacing"/>
        <w:numPr>
          <w:ilvl w:val="2"/>
          <w:numId w:val="5"/>
        </w:numPr>
        <w:rPr>
          <w:rFonts w:ascii="Times New Roman" w:hAnsi="Times New Roman" w:cs="Times New Roman"/>
          <w:b/>
          <w:sz w:val="26"/>
          <w:szCs w:val="26"/>
        </w:rPr>
      </w:pPr>
      <w:r>
        <w:rPr>
          <w:rFonts w:ascii="Times New Roman" w:hAnsi="Times New Roman" w:cs="Times New Roman"/>
          <w:sz w:val="26"/>
          <w:szCs w:val="26"/>
        </w:rPr>
        <w:t xml:space="preserve">When the Church is persecuted, the first thing they try to get rid of is the Tabernacle, because the Eucharist is the center of our faith, and the tabernacle is the hidden treasure in every Catholic Church. </w:t>
      </w:r>
    </w:p>
    <w:p w:rsidR="00C606D1" w:rsidRDefault="00C606D1" w:rsidP="00C606D1">
      <w:pPr>
        <w:pStyle w:val="NoSpacing"/>
        <w:rPr>
          <w:rFonts w:ascii="Times New Roman" w:hAnsi="Times New Roman" w:cs="Times New Roman"/>
          <w:sz w:val="26"/>
          <w:szCs w:val="26"/>
        </w:rPr>
      </w:pPr>
    </w:p>
    <w:p w:rsidR="00673DC6" w:rsidRDefault="00673DC6" w:rsidP="00C606D1">
      <w:pPr>
        <w:pStyle w:val="NoSpacing"/>
        <w:rPr>
          <w:rFonts w:ascii="Times New Roman" w:hAnsi="Times New Roman" w:cs="Times New Roman"/>
          <w:sz w:val="26"/>
          <w:szCs w:val="26"/>
        </w:rPr>
      </w:pPr>
    </w:p>
    <w:p w:rsidR="00673DC6" w:rsidRDefault="00673DC6" w:rsidP="00C606D1">
      <w:pPr>
        <w:pStyle w:val="NoSpacing"/>
        <w:rPr>
          <w:rFonts w:ascii="Times New Roman" w:hAnsi="Times New Roman" w:cs="Times New Roman"/>
          <w:sz w:val="26"/>
          <w:szCs w:val="26"/>
        </w:rPr>
      </w:pPr>
    </w:p>
    <w:p w:rsidR="00673DC6" w:rsidRDefault="00673DC6" w:rsidP="00C606D1">
      <w:pPr>
        <w:pStyle w:val="NoSpacing"/>
        <w:rPr>
          <w:rFonts w:ascii="Times New Roman" w:hAnsi="Times New Roman" w:cs="Times New Roman"/>
          <w:sz w:val="26"/>
          <w:szCs w:val="26"/>
        </w:rPr>
      </w:pPr>
    </w:p>
    <w:p w:rsidR="00673DC6" w:rsidRDefault="00673DC6" w:rsidP="00C606D1">
      <w:pPr>
        <w:pStyle w:val="NoSpacing"/>
        <w:rPr>
          <w:rFonts w:ascii="Times New Roman" w:hAnsi="Times New Roman" w:cs="Times New Roman"/>
          <w:sz w:val="26"/>
          <w:szCs w:val="26"/>
        </w:rPr>
      </w:pPr>
    </w:p>
    <w:p w:rsidR="00673DC6" w:rsidRDefault="00673DC6" w:rsidP="00C606D1">
      <w:pPr>
        <w:pStyle w:val="NoSpacing"/>
        <w:rPr>
          <w:rFonts w:ascii="Times New Roman" w:hAnsi="Times New Roman" w:cs="Times New Roman"/>
          <w:sz w:val="26"/>
          <w:szCs w:val="26"/>
        </w:rPr>
      </w:pPr>
    </w:p>
    <w:p w:rsidR="00673DC6" w:rsidRDefault="00673DC6" w:rsidP="00C606D1">
      <w:pPr>
        <w:pStyle w:val="NoSpacing"/>
        <w:rPr>
          <w:rFonts w:ascii="Times New Roman" w:hAnsi="Times New Roman" w:cs="Times New Roman"/>
          <w:sz w:val="26"/>
          <w:szCs w:val="26"/>
        </w:rPr>
      </w:pPr>
    </w:p>
    <w:p w:rsidR="00673DC6" w:rsidRDefault="00673DC6" w:rsidP="00C606D1">
      <w:pPr>
        <w:pStyle w:val="NoSpacing"/>
        <w:rPr>
          <w:rFonts w:ascii="Times New Roman" w:hAnsi="Times New Roman" w:cs="Times New Roman"/>
          <w:sz w:val="26"/>
          <w:szCs w:val="26"/>
        </w:rPr>
      </w:pPr>
    </w:p>
    <w:p w:rsidR="00C606D1" w:rsidRDefault="00C606D1" w:rsidP="00C606D1">
      <w:pPr>
        <w:pStyle w:val="NoSpacing"/>
        <w:rPr>
          <w:rFonts w:ascii="Times New Roman" w:hAnsi="Times New Roman" w:cs="Times New Roman"/>
          <w:sz w:val="26"/>
          <w:szCs w:val="26"/>
        </w:rPr>
      </w:pPr>
    </w:p>
    <w:p w:rsidR="00C606D1" w:rsidRDefault="00C606D1" w:rsidP="00C606D1">
      <w:pPr>
        <w:pStyle w:val="NoSpacing"/>
        <w:numPr>
          <w:ilvl w:val="0"/>
          <w:numId w:val="6"/>
        </w:numPr>
        <w:rPr>
          <w:rFonts w:ascii="Times New Roman" w:hAnsi="Times New Roman" w:cs="Times New Roman"/>
          <w:b/>
          <w:sz w:val="26"/>
          <w:szCs w:val="26"/>
        </w:rPr>
      </w:pPr>
      <w:r>
        <w:rPr>
          <w:rFonts w:ascii="Times New Roman" w:hAnsi="Times New Roman" w:cs="Times New Roman"/>
          <w:b/>
          <w:sz w:val="26"/>
          <w:szCs w:val="26"/>
        </w:rPr>
        <w:lastRenderedPageBreak/>
        <w:t xml:space="preserve">Page 7—David </w:t>
      </w:r>
    </w:p>
    <w:p w:rsidR="002C4F2E" w:rsidRPr="002C4F2E" w:rsidRDefault="002C4F2E" w:rsidP="002C4F2E">
      <w:pPr>
        <w:pStyle w:val="NoSpacing"/>
        <w:numPr>
          <w:ilvl w:val="1"/>
          <w:numId w:val="6"/>
        </w:numPr>
        <w:rPr>
          <w:rFonts w:ascii="Times New Roman" w:hAnsi="Times New Roman" w:cs="Times New Roman"/>
          <w:b/>
          <w:sz w:val="26"/>
          <w:szCs w:val="26"/>
        </w:rPr>
      </w:pPr>
      <w:r>
        <w:rPr>
          <w:rFonts w:ascii="Times New Roman" w:hAnsi="Times New Roman" w:cs="Times New Roman"/>
          <w:sz w:val="26"/>
          <w:szCs w:val="26"/>
        </w:rPr>
        <w:t xml:space="preserve">David kills Goliath with the rock, and then takes Goliath’s sword and cuts off his head in victory. </w:t>
      </w:r>
    </w:p>
    <w:p w:rsidR="002C4F2E" w:rsidRPr="00D60F61" w:rsidRDefault="00D60F61" w:rsidP="002C4F2E">
      <w:pPr>
        <w:pStyle w:val="NoSpacing"/>
        <w:numPr>
          <w:ilvl w:val="1"/>
          <w:numId w:val="6"/>
        </w:numPr>
        <w:rPr>
          <w:rFonts w:ascii="Times New Roman" w:hAnsi="Times New Roman" w:cs="Times New Roman"/>
          <w:b/>
          <w:sz w:val="26"/>
          <w:szCs w:val="26"/>
        </w:rPr>
      </w:pPr>
      <w:r w:rsidRPr="00FC1FA7">
        <w:rPr>
          <w:rFonts w:ascii="Times New Roman" w:hAnsi="Times New Roman" w:cs="Times New Roman"/>
          <w:b/>
          <w:sz w:val="26"/>
          <w:szCs w:val="26"/>
        </w:rPr>
        <w:t>Genesis 3:15</w:t>
      </w:r>
      <w:r>
        <w:rPr>
          <w:rFonts w:ascii="Times New Roman" w:hAnsi="Times New Roman" w:cs="Times New Roman"/>
          <w:sz w:val="26"/>
          <w:szCs w:val="26"/>
        </w:rPr>
        <w:t xml:space="preserve">—“I will put enmity between you and the woman, between your offspring and hers; </w:t>
      </w:r>
      <w:proofErr w:type="gramStart"/>
      <w:r>
        <w:rPr>
          <w:rFonts w:ascii="Times New Roman" w:hAnsi="Times New Roman" w:cs="Times New Roman"/>
          <w:sz w:val="26"/>
          <w:szCs w:val="26"/>
        </w:rPr>
        <w:t>They</w:t>
      </w:r>
      <w:proofErr w:type="gramEnd"/>
      <w:r>
        <w:rPr>
          <w:rFonts w:ascii="Times New Roman" w:hAnsi="Times New Roman" w:cs="Times New Roman"/>
          <w:sz w:val="26"/>
          <w:szCs w:val="26"/>
        </w:rPr>
        <w:t xml:space="preserve"> will strike at your head, while you strike at their heel.” </w:t>
      </w:r>
    </w:p>
    <w:p w:rsidR="005D0AB2" w:rsidRDefault="005D0AB2" w:rsidP="005D0AB2">
      <w:pPr>
        <w:pStyle w:val="NoSpacing"/>
        <w:rPr>
          <w:rFonts w:ascii="Times New Roman" w:hAnsi="Times New Roman" w:cs="Times New Roman"/>
          <w:b/>
          <w:sz w:val="26"/>
          <w:szCs w:val="26"/>
        </w:rPr>
      </w:pPr>
    </w:p>
    <w:p w:rsidR="00FC1FA7" w:rsidRPr="001F4861" w:rsidRDefault="00FC1FA7" w:rsidP="005D0AB2">
      <w:pPr>
        <w:pStyle w:val="NoSpacing"/>
        <w:rPr>
          <w:rFonts w:ascii="Times New Roman" w:hAnsi="Times New Roman" w:cs="Times New Roman"/>
          <w:b/>
          <w:sz w:val="26"/>
          <w:szCs w:val="26"/>
        </w:rPr>
      </w:pPr>
    </w:p>
    <w:p w:rsidR="001F4861" w:rsidRDefault="001F4861" w:rsidP="001F4861">
      <w:pPr>
        <w:pStyle w:val="NoSpacing"/>
        <w:numPr>
          <w:ilvl w:val="0"/>
          <w:numId w:val="6"/>
        </w:numPr>
        <w:rPr>
          <w:rFonts w:ascii="Times New Roman" w:hAnsi="Times New Roman" w:cs="Times New Roman"/>
          <w:b/>
          <w:sz w:val="26"/>
          <w:szCs w:val="26"/>
        </w:rPr>
      </w:pPr>
      <w:r>
        <w:rPr>
          <w:rFonts w:ascii="Times New Roman" w:hAnsi="Times New Roman" w:cs="Times New Roman"/>
          <w:b/>
          <w:sz w:val="26"/>
          <w:szCs w:val="26"/>
        </w:rPr>
        <w:t>Page 8—Elijah</w:t>
      </w:r>
    </w:p>
    <w:p w:rsidR="001F4861" w:rsidRPr="00AC0866" w:rsidRDefault="001F4861" w:rsidP="001F4861">
      <w:pPr>
        <w:pStyle w:val="NoSpacing"/>
        <w:numPr>
          <w:ilvl w:val="0"/>
          <w:numId w:val="6"/>
        </w:numPr>
        <w:rPr>
          <w:rFonts w:ascii="Times New Roman" w:hAnsi="Times New Roman" w:cs="Times New Roman"/>
          <w:b/>
          <w:sz w:val="26"/>
          <w:szCs w:val="26"/>
        </w:rPr>
      </w:pPr>
      <w:r>
        <w:rPr>
          <w:rFonts w:ascii="Times New Roman" w:hAnsi="Times New Roman" w:cs="Times New Roman"/>
          <w:sz w:val="26"/>
          <w:szCs w:val="26"/>
        </w:rPr>
        <w:t xml:space="preserve">Battling 850 prophets all by </w:t>
      </w:r>
      <w:proofErr w:type="gramStart"/>
      <w:r>
        <w:rPr>
          <w:rFonts w:ascii="Times New Roman" w:hAnsi="Times New Roman" w:cs="Times New Roman"/>
          <w:sz w:val="26"/>
          <w:szCs w:val="26"/>
        </w:rPr>
        <w:t>himself</w:t>
      </w:r>
      <w:proofErr w:type="gramEnd"/>
      <w:r>
        <w:rPr>
          <w:rFonts w:ascii="Times New Roman" w:hAnsi="Times New Roman" w:cs="Times New Roman"/>
          <w:sz w:val="26"/>
          <w:szCs w:val="26"/>
        </w:rPr>
        <w:t xml:space="preserve">. They were sacrificing to their gods, and he was sacrificing to the One True God. And Elijah won. </w:t>
      </w:r>
    </w:p>
    <w:p w:rsidR="00AC0866" w:rsidRPr="00BC6979" w:rsidRDefault="005D0AB2" w:rsidP="001F4861">
      <w:pPr>
        <w:pStyle w:val="NoSpacing"/>
        <w:numPr>
          <w:ilvl w:val="0"/>
          <w:numId w:val="6"/>
        </w:numPr>
        <w:rPr>
          <w:rFonts w:ascii="Times New Roman" w:hAnsi="Times New Roman" w:cs="Times New Roman"/>
          <w:b/>
          <w:sz w:val="26"/>
          <w:szCs w:val="26"/>
        </w:rPr>
      </w:pPr>
      <w:r>
        <w:rPr>
          <w:rFonts w:ascii="Times New Roman" w:hAnsi="Times New Roman" w:cs="Times New Roman"/>
          <w:sz w:val="26"/>
          <w:szCs w:val="26"/>
        </w:rPr>
        <w:t xml:space="preserve">Queen Jezebel was the evil queen at the time, and even though Elijah proved that his God was the One True God, she did not want anything to do with it. So she persecuted him, and he was forced to run away so he was not killed. </w:t>
      </w:r>
    </w:p>
    <w:p w:rsidR="00BC6979" w:rsidRPr="00B139DC" w:rsidRDefault="00BC6979" w:rsidP="00BC6979">
      <w:pPr>
        <w:pStyle w:val="NoSpacing"/>
        <w:numPr>
          <w:ilvl w:val="1"/>
          <w:numId w:val="6"/>
        </w:numPr>
        <w:rPr>
          <w:rFonts w:ascii="Times New Roman" w:hAnsi="Times New Roman" w:cs="Times New Roman"/>
          <w:b/>
          <w:sz w:val="26"/>
          <w:szCs w:val="26"/>
        </w:rPr>
      </w:pPr>
      <w:r>
        <w:rPr>
          <w:rFonts w:ascii="Times New Roman" w:hAnsi="Times New Roman" w:cs="Times New Roman"/>
          <w:sz w:val="26"/>
          <w:szCs w:val="26"/>
        </w:rPr>
        <w:t xml:space="preserve">Elijah ran away, sits under a tree, and wished that he were dead. </w:t>
      </w:r>
      <w:r w:rsidR="00B139DC">
        <w:rPr>
          <w:rFonts w:ascii="Times New Roman" w:hAnsi="Times New Roman" w:cs="Times New Roman"/>
          <w:sz w:val="26"/>
          <w:szCs w:val="26"/>
        </w:rPr>
        <w:t xml:space="preserve">But an angel comes to comforts him, and brings him bread. </w:t>
      </w:r>
    </w:p>
    <w:p w:rsidR="00B139DC" w:rsidRPr="00B139DC" w:rsidRDefault="00B139DC" w:rsidP="00BC6979">
      <w:pPr>
        <w:pStyle w:val="NoSpacing"/>
        <w:numPr>
          <w:ilvl w:val="1"/>
          <w:numId w:val="6"/>
        </w:numPr>
        <w:rPr>
          <w:rFonts w:ascii="Times New Roman" w:hAnsi="Times New Roman" w:cs="Times New Roman"/>
          <w:b/>
          <w:sz w:val="26"/>
          <w:szCs w:val="26"/>
        </w:rPr>
      </w:pPr>
      <w:r>
        <w:rPr>
          <w:rFonts w:ascii="Times New Roman" w:hAnsi="Times New Roman" w:cs="Times New Roman"/>
          <w:sz w:val="26"/>
          <w:szCs w:val="26"/>
        </w:rPr>
        <w:t xml:space="preserve">With that bread, he goes to Mount </w:t>
      </w:r>
      <w:proofErr w:type="spellStart"/>
      <w:r>
        <w:rPr>
          <w:rFonts w:ascii="Times New Roman" w:hAnsi="Times New Roman" w:cs="Times New Roman"/>
          <w:sz w:val="26"/>
          <w:szCs w:val="26"/>
        </w:rPr>
        <w:t>Horeb</w:t>
      </w:r>
      <w:proofErr w:type="spellEnd"/>
      <w:r>
        <w:rPr>
          <w:rFonts w:ascii="Times New Roman" w:hAnsi="Times New Roman" w:cs="Times New Roman"/>
          <w:sz w:val="26"/>
          <w:szCs w:val="26"/>
        </w:rPr>
        <w:t xml:space="preserve">, and encounters God in the still, quiet voice. </w:t>
      </w:r>
    </w:p>
    <w:p w:rsidR="00B139DC" w:rsidRPr="00F7480C" w:rsidRDefault="00B139DC" w:rsidP="00BC6979">
      <w:pPr>
        <w:pStyle w:val="NoSpacing"/>
        <w:numPr>
          <w:ilvl w:val="1"/>
          <w:numId w:val="6"/>
        </w:numPr>
        <w:rPr>
          <w:rFonts w:ascii="Times New Roman" w:hAnsi="Times New Roman" w:cs="Times New Roman"/>
          <w:b/>
          <w:sz w:val="26"/>
          <w:szCs w:val="26"/>
        </w:rPr>
      </w:pPr>
      <w:r>
        <w:rPr>
          <w:rFonts w:ascii="Times New Roman" w:hAnsi="Times New Roman" w:cs="Times New Roman"/>
          <w:sz w:val="26"/>
          <w:szCs w:val="26"/>
        </w:rPr>
        <w:t xml:space="preserve">The bread of angels is what enabled him to make this long journey and have an encounter with God on the mountain. </w:t>
      </w:r>
    </w:p>
    <w:p w:rsidR="00F7480C" w:rsidRDefault="00F7480C" w:rsidP="00F7480C">
      <w:pPr>
        <w:pStyle w:val="NoSpacing"/>
        <w:rPr>
          <w:rFonts w:ascii="Times New Roman" w:hAnsi="Times New Roman" w:cs="Times New Roman"/>
          <w:sz w:val="26"/>
          <w:szCs w:val="26"/>
        </w:rPr>
      </w:pPr>
    </w:p>
    <w:p w:rsidR="00F7480C" w:rsidRPr="002B26E6" w:rsidRDefault="00F7480C" w:rsidP="00F7480C">
      <w:pPr>
        <w:pStyle w:val="NoSpacing"/>
        <w:rPr>
          <w:rFonts w:ascii="Times New Roman" w:hAnsi="Times New Roman" w:cs="Times New Roman"/>
          <w:b/>
          <w:sz w:val="26"/>
          <w:szCs w:val="26"/>
        </w:rPr>
      </w:pPr>
    </w:p>
    <w:p w:rsidR="002B26E6" w:rsidRPr="007F4059" w:rsidRDefault="002B26E6" w:rsidP="002B26E6">
      <w:pPr>
        <w:pStyle w:val="NoSpacing"/>
        <w:numPr>
          <w:ilvl w:val="0"/>
          <w:numId w:val="6"/>
        </w:numPr>
        <w:rPr>
          <w:rFonts w:ascii="Times New Roman" w:hAnsi="Times New Roman" w:cs="Times New Roman"/>
          <w:b/>
          <w:sz w:val="26"/>
          <w:szCs w:val="26"/>
        </w:rPr>
      </w:pPr>
      <w:r>
        <w:rPr>
          <w:rFonts w:ascii="Times New Roman" w:hAnsi="Times New Roman" w:cs="Times New Roman"/>
          <w:sz w:val="26"/>
          <w:szCs w:val="26"/>
        </w:rPr>
        <w:t xml:space="preserve">The Eucharist is also our food </w:t>
      </w:r>
      <w:r w:rsidR="007F4059">
        <w:rPr>
          <w:rFonts w:ascii="Times New Roman" w:hAnsi="Times New Roman" w:cs="Times New Roman"/>
          <w:sz w:val="26"/>
          <w:szCs w:val="26"/>
        </w:rPr>
        <w:t xml:space="preserve">for the journey towards Heaven! </w:t>
      </w:r>
    </w:p>
    <w:p w:rsidR="007F4059" w:rsidRPr="00F7480C" w:rsidRDefault="00387B22" w:rsidP="00F17E5D">
      <w:pPr>
        <w:pStyle w:val="NoSpacing"/>
        <w:numPr>
          <w:ilvl w:val="1"/>
          <w:numId w:val="6"/>
        </w:numPr>
        <w:rPr>
          <w:rFonts w:ascii="Times New Roman" w:hAnsi="Times New Roman" w:cs="Times New Roman"/>
          <w:b/>
          <w:sz w:val="26"/>
          <w:szCs w:val="26"/>
        </w:rPr>
      </w:pPr>
      <w:r>
        <w:rPr>
          <w:rFonts w:ascii="Times New Roman" w:hAnsi="Times New Roman" w:cs="Times New Roman"/>
          <w:sz w:val="26"/>
          <w:szCs w:val="26"/>
        </w:rPr>
        <w:t xml:space="preserve">Just like we always want to have food on our table, we should also always strive to have food in our souls, and to nourish ourselves with the Holy Eucharist, the Body and Blood of Christ, that will help us </w:t>
      </w:r>
      <w:r w:rsidR="00BC0C36">
        <w:rPr>
          <w:rFonts w:ascii="Times New Roman" w:hAnsi="Times New Roman" w:cs="Times New Roman"/>
          <w:sz w:val="26"/>
          <w:szCs w:val="26"/>
        </w:rPr>
        <w:t xml:space="preserve">on our journey towards Heaven. </w:t>
      </w:r>
    </w:p>
    <w:p w:rsidR="00F7480C" w:rsidRDefault="00F7480C" w:rsidP="00CB063A">
      <w:pPr>
        <w:pStyle w:val="NoSpacing"/>
        <w:rPr>
          <w:rFonts w:ascii="Times New Roman" w:hAnsi="Times New Roman" w:cs="Times New Roman"/>
          <w:b/>
          <w:sz w:val="26"/>
          <w:szCs w:val="26"/>
        </w:rPr>
      </w:pPr>
    </w:p>
    <w:p w:rsidR="00CB063A" w:rsidRDefault="00CB063A" w:rsidP="00CB063A">
      <w:pPr>
        <w:pStyle w:val="NoSpacing"/>
        <w:rPr>
          <w:rFonts w:ascii="Times New Roman" w:hAnsi="Times New Roman" w:cs="Times New Roman"/>
          <w:b/>
          <w:sz w:val="26"/>
          <w:szCs w:val="26"/>
        </w:rPr>
      </w:pPr>
    </w:p>
    <w:p w:rsidR="00F17E5D" w:rsidRDefault="00F17E5D" w:rsidP="00CB063A">
      <w:pPr>
        <w:pStyle w:val="NoSpacing"/>
        <w:rPr>
          <w:rFonts w:ascii="Times New Roman" w:hAnsi="Times New Roman" w:cs="Times New Roman"/>
          <w:b/>
          <w:sz w:val="26"/>
          <w:szCs w:val="26"/>
        </w:rPr>
      </w:pPr>
    </w:p>
    <w:p w:rsidR="00F17E5D" w:rsidRDefault="00F17E5D" w:rsidP="00CB063A">
      <w:pPr>
        <w:pStyle w:val="NoSpacing"/>
        <w:rPr>
          <w:rFonts w:ascii="Times New Roman" w:hAnsi="Times New Roman" w:cs="Times New Roman"/>
          <w:b/>
          <w:sz w:val="26"/>
          <w:szCs w:val="26"/>
        </w:rPr>
      </w:pPr>
    </w:p>
    <w:p w:rsidR="00F17E5D" w:rsidRDefault="00F17E5D" w:rsidP="00CB063A">
      <w:pPr>
        <w:pStyle w:val="NoSpacing"/>
        <w:rPr>
          <w:rFonts w:ascii="Times New Roman" w:hAnsi="Times New Roman" w:cs="Times New Roman"/>
          <w:b/>
          <w:sz w:val="26"/>
          <w:szCs w:val="26"/>
        </w:rPr>
      </w:pPr>
    </w:p>
    <w:p w:rsidR="00F17E5D" w:rsidRDefault="00F17E5D" w:rsidP="00CB063A">
      <w:pPr>
        <w:pStyle w:val="NoSpacing"/>
        <w:rPr>
          <w:rFonts w:ascii="Times New Roman" w:hAnsi="Times New Roman" w:cs="Times New Roman"/>
          <w:b/>
          <w:sz w:val="26"/>
          <w:szCs w:val="26"/>
        </w:rPr>
      </w:pPr>
    </w:p>
    <w:p w:rsidR="00CB063A" w:rsidRPr="00440A40" w:rsidRDefault="00CB063A" w:rsidP="00CB063A">
      <w:pPr>
        <w:pStyle w:val="NoSpacing"/>
        <w:rPr>
          <w:rFonts w:ascii="Times New Roman" w:hAnsi="Times New Roman" w:cs="Times New Roman"/>
          <w:b/>
          <w:sz w:val="26"/>
          <w:szCs w:val="26"/>
        </w:rPr>
      </w:pPr>
      <w:r w:rsidRPr="00440A40">
        <w:rPr>
          <w:rFonts w:ascii="Times New Roman" w:hAnsi="Times New Roman" w:cs="Times New Roman"/>
          <w:b/>
          <w:sz w:val="26"/>
          <w:szCs w:val="26"/>
        </w:rPr>
        <w:t>Closing Prayer</w:t>
      </w:r>
    </w:p>
    <w:p w:rsidR="00440A40" w:rsidRPr="00440A40" w:rsidRDefault="00440A40" w:rsidP="00CB063A">
      <w:pPr>
        <w:pStyle w:val="NoSpacing"/>
        <w:rPr>
          <w:rFonts w:ascii="Times New Roman" w:hAnsi="Times New Roman" w:cs="Times New Roman"/>
          <w:i/>
          <w:sz w:val="26"/>
          <w:szCs w:val="26"/>
        </w:rPr>
      </w:pPr>
    </w:p>
    <w:p w:rsidR="00F7480C" w:rsidRPr="006F4945" w:rsidRDefault="00CB063A" w:rsidP="006F4945">
      <w:pPr>
        <w:pStyle w:val="NoSpacing"/>
        <w:rPr>
          <w:rFonts w:ascii="Times New Roman" w:hAnsi="Times New Roman" w:cs="Times New Roman"/>
          <w:i/>
          <w:sz w:val="26"/>
          <w:szCs w:val="26"/>
        </w:rPr>
      </w:pPr>
      <w:r w:rsidRPr="00440A40">
        <w:rPr>
          <w:rFonts w:ascii="Times New Roman" w:hAnsi="Times New Roman" w:cs="Times New Roman"/>
          <w:i/>
          <w:sz w:val="26"/>
          <w:szCs w:val="26"/>
        </w:rPr>
        <w:t xml:space="preserve">Glory </w:t>
      </w:r>
      <w:proofErr w:type="gramStart"/>
      <w:r w:rsidRPr="00440A40">
        <w:rPr>
          <w:rFonts w:ascii="Times New Roman" w:hAnsi="Times New Roman" w:cs="Times New Roman"/>
          <w:i/>
          <w:sz w:val="26"/>
          <w:szCs w:val="26"/>
        </w:rPr>
        <w:t>be</w:t>
      </w:r>
      <w:proofErr w:type="gramEnd"/>
      <w:r w:rsidRPr="00440A40">
        <w:rPr>
          <w:rFonts w:ascii="Times New Roman" w:hAnsi="Times New Roman" w:cs="Times New Roman"/>
          <w:i/>
          <w:sz w:val="26"/>
          <w:szCs w:val="26"/>
        </w:rPr>
        <w:t xml:space="preserve"> to the Father and to the Son and to the Holy Spirit, as it was in the beginning, is now, and ever shall be, world without end. Amen. </w:t>
      </w:r>
    </w:p>
    <w:sectPr w:rsidR="00F7480C" w:rsidRPr="006F4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17123"/>
    <w:multiLevelType w:val="hybridMultilevel"/>
    <w:tmpl w:val="2EBAF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607CC"/>
    <w:multiLevelType w:val="hybridMultilevel"/>
    <w:tmpl w:val="C0A04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82892"/>
    <w:multiLevelType w:val="hybridMultilevel"/>
    <w:tmpl w:val="520E7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0050BE"/>
    <w:multiLevelType w:val="hybridMultilevel"/>
    <w:tmpl w:val="9A8A3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6C7700"/>
    <w:multiLevelType w:val="hybridMultilevel"/>
    <w:tmpl w:val="DBECA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934622"/>
    <w:multiLevelType w:val="hybridMultilevel"/>
    <w:tmpl w:val="8DB25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62F"/>
    <w:rsid w:val="000931C9"/>
    <w:rsid w:val="000F7C2F"/>
    <w:rsid w:val="00136CC1"/>
    <w:rsid w:val="00155FB0"/>
    <w:rsid w:val="001D7AA1"/>
    <w:rsid w:val="001E5768"/>
    <w:rsid w:val="001E7C57"/>
    <w:rsid w:val="001F4861"/>
    <w:rsid w:val="00204B59"/>
    <w:rsid w:val="00240697"/>
    <w:rsid w:val="002503B7"/>
    <w:rsid w:val="00252277"/>
    <w:rsid w:val="0028078E"/>
    <w:rsid w:val="002A3693"/>
    <w:rsid w:val="002B26E6"/>
    <w:rsid w:val="002C4F2E"/>
    <w:rsid w:val="002D5E88"/>
    <w:rsid w:val="002E32B7"/>
    <w:rsid w:val="002E580C"/>
    <w:rsid w:val="0033018F"/>
    <w:rsid w:val="0035510C"/>
    <w:rsid w:val="00387B22"/>
    <w:rsid w:val="00402068"/>
    <w:rsid w:val="004262CF"/>
    <w:rsid w:val="00432D8E"/>
    <w:rsid w:val="00440A40"/>
    <w:rsid w:val="00484DCA"/>
    <w:rsid w:val="004B0D04"/>
    <w:rsid w:val="004B3D38"/>
    <w:rsid w:val="004F411B"/>
    <w:rsid w:val="00573BDA"/>
    <w:rsid w:val="005A7CE1"/>
    <w:rsid w:val="005C3825"/>
    <w:rsid w:val="005D0AB2"/>
    <w:rsid w:val="005F2FD6"/>
    <w:rsid w:val="00631B57"/>
    <w:rsid w:val="006342C6"/>
    <w:rsid w:val="00673DC6"/>
    <w:rsid w:val="006776A0"/>
    <w:rsid w:val="00683A9E"/>
    <w:rsid w:val="006A14B2"/>
    <w:rsid w:val="006F4945"/>
    <w:rsid w:val="00714628"/>
    <w:rsid w:val="0072653A"/>
    <w:rsid w:val="00747984"/>
    <w:rsid w:val="00752C33"/>
    <w:rsid w:val="00782EB7"/>
    <w:rsid w:val="007F4059"/>
    <w:rsid w:val="008B4F7A"/>
    <w:rsid w:val="008C30A7"/>
    <w:rsid w:val="008C796D"/>
    <w:rsid w:val="00945F6D"/>
    <w:rsid w:val="00984A8F"/>
    <w:rsid w:val="0099479B"/>
    <w:rsid w:val="009B40B0"/>
    <w:rsid w:val="009D39F3"/>
    <w:rsid w:val="009F4CD2"/>
    <w:rsid w:val="00A10A2E"/>
    <w:rsid w:val="00A27259"/>
    <w:rsid w:val="00A70B0D"/>
    <w:rsid w:val="00A7628F"/>
    <w:rsid w:val="00A76F3B"/>
    <w:rsid w:val="00AC0866"/>
    <w:rsid w:val="00AD511C"/>
    <w:rsid w:val="00B061C7"/>
    <w:rsid w:val="00B139DC"/>
    <w:rsid w:val="00B42ECB"/>
    <w:rsid w:val="00B51CD7"/>
    <w:rsid w:val="00B82919"/>
    <w:rsid w:val="00BC0C36"/>
    <w:rsid w:val="00BC0E62"/>
    <w:rsid w:val="00BC6979"/>
    <w:rsid w:val="00BE55E4"/>
    <w:rsid w:val="00C0490C"/>
    <w:rsid w:val="00C606D1"/>
    <w:rsid w:val="00CB063A"/>
    <w:rsid w:val="00CB6282"/>
    <w:rsid w:val="00CD7ED8"/>
    <w:rsid w:val="00D21BBE"/>
    <w:rsid w:val="00D3241E"/>
    <w:rsid w:val="00D475FE"/>
    <w:rsid w:val="00D538C6"/>
    <w:rsid w:val="00D60F61"/>
    <w:rsid w:val="00D844F9"/>
    <w:rsid w:val="00DB16AE"/>
    <w:rsid w:val="00DE5BAA"/>
    <w:rsid w:val="00E13005"/>
    <w:rsid w:val="00E6751A"/>
    <w:rsid w:val="00E9778D"/>
    <w:rsid w:val="00F0362F"/>
    <w:rsid w:val="00F13FD0"/>
    <w:rsid w:val="00F14CE8"/>
    <w:rsid w:val="00F17E5D"/>
    <w:rsid w:val="00F74060"/>
    <w:rsid w:val="00F7480C"/>
    <w:rsid w:val="00F829AC"/>
    <w:rsid w:val="00FB3665"/>
    <w:rsid w:val="00FC1FA7"/>
    <w:rsid w:val="00FC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62F"/>
    <w:pPr>
      <w:spacing w:after="0" w:line="240" w:lineRule="auto"/>
    </w:pPr>
  </w:style>
  <w:style w:type="paragraph" w:styleId="ListParagraph">
    <w:name w:val="List Paragraph"/>
    <w:basedOn w:val="Normal"/>
    <w:uiPriority w:val="34"/>
    <w:qFormat/>
    <w:rsid w:val="00F14C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62F"/>
    <w:pPr>
      <w:spacing w:after="0" w:line="240" w:lineRule="auto"/>
    </w:pPr>
  </w:style>
  <w:style w:type="paragraph" w:styleId="ListParagraph">
    <w:name w:val="List Paragraph"/>
    <w:basedOn w:val="Normal"/>
    <w:uiPriority w:val="34"/>
    <w:qFormat/>
    <w:rsid w:val="00F14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54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Bless</dc:creator>
  <cp:lastModifiedBy>Karen Bless</cp:lastModifiedBy>
  <cp:revision>3</cp:revision>
  <dcterms:created xsi:type="dcterms:W3CDTF">2017-07-19T20:19:00Z</dcterms:created>
  <dcterms:modified xsi:type="dcterms:W3CDTF">2017-07-19T20:22:00Z</dcterms:modified>
</cp:coreProperties>
</file>